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018" w:rsidRDefault="009B0B16" w:rsidP="00707018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noProof/>
          <w:sz w:val="44"/>
          <w:szCs w:val="44"/>
          <w:lang w:eastAsia="en-GB"/>
        </w:rPr>
        <w:drawing>
          <wp:inline distT="0" distB="0" distL="0" distR="0">
            <wp:extent cx="1733550" cy="1028700"/>
            <wp:effectExtent l="0" t="0" r="0" b="0"/>
            <wp:docPr id="1" name="Picture 1" descr="Rec black shel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c black shelt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7018" w:rsidRDefault="00707018" w:rsidP="00707018">
      <w:pPr>
        <w:jc w:val="center"/>
        <w:rPr>
          <w:rFonts w:ascii="Arial" w:hAnsi="Arial" w:cs="Arial"/>
          <w:sz w:val="44"/>
          <w:szCs w:val="44"/>
        </w:rPr>
      </w:pPr>
    </w:p>
    <w:p w:rsidR="00707018" w:rsidRPr="00707018" w:rsidRDefault="00707018" w:rsidP="00707018">
      <w:pPr>
        <w:jc w:val="center"/>
        <w:rPr>
          <w:rFonts w:ascii="Garamond" w:hAnsi="Garamond" w:cs="Arial"/>
          <w:color w:val="000000"/>
          <w:sz w:val="48"/>
          <w:szCs w:val="48"/>
        </w:rPr>
      </w:pPr>
      <w:r w:rsidRPr="00707018">
        <w:rPr>
          <w:rFonts w:ascii="Garamond" w:hAnsi="Garamond" w:cs="Arial"/>
          <w:sz w:val="48"/>
          <w:szCs w:val="48"/>
        </w:rPr>
        <w:t>Kington Recreation Ground Trust</w:t>
      </w:r>
    </w:p>
    <w:p w:rsidR="00707018" w:rsidRPr="00707018" w:rsidRDefault="00707018" w:rsidP="00707018">
      <w:pPr>
        <w:spacing w:before="100" w:beforeAutospacing="1" w:after="100" w:afterAutospacing="1"/>
        <w:jc w:val="center"/>
        <w:rPr>
          <w:rFonts w:ascii="Garamond" w:hAnsi="Garamond"/>
          <w:color w:val="000000"/>
        </w:rPr>
      </w:pPr>
      <w:r w:rsidRPr="00707018">
        <w:rPr>
          <w:rFonts w:ascii="Garamond" w:hAnsi="Garamond"/>
          <w:b/>
          <w:bCs/>
          <w:color w:val="000000"/>
        </w:rPr>
        <w:t>Charity No. 520963</w:t>
      </w:r>
      <w:r w:rsidRPr="00707018">
        <w:rPr>
          <w:rFonts w:ascii="Garamond" w:hAnsi="Garamond"/>
          <w:color w:val="000000"/>
        </w:rPr>
        <w:t>.</w:t>
      </w:r>
    </w:p>
    <w:p w:rsidR="00731E13" w:rsidRPr="00731E13" w:rsidRDefault="00731E13" w:rsidP="00731E13">
      <w:pPr>
        <w:jc w:val="center"/>
        <w:rPr>
          <w:b/>
          <w:bCs/>
          <w:color w:val="0000FF"/>
        </w:rPr>
      </w:pPr>
      <w:r w:rsidRPr="00731E13">
        <w:rPr>
          <w:b/>
          <w:bCs/>
          <w:color w:val="0000FF"/>
        </w:rPr>
        <w:t>Old Police Station, Kington, Herefordshire HR5 3DP: Tel: 01544 239098</w:t>
      </w:r>
    </w:p>
    <w:p w:rsidR="00731E13" w:rsidRPr="00731E13" w:rsidRDefault="00D039B1" w:rsidP="00731E13">
      <w:pPr>
        <w:jc w:val="center"/>
        <w:rPr>
          <w:b/>
          <w:bCs/>
          <w:color w:val="0000FF"/>
        </w:rPr>
      </w:pPr>
      <w:hyperlink r:id="rId7" w:history="1">
        <w:r w:rsidR="00731E13" w:rsidRPr="00731E13">
          <w:rPr>
            <w:b/>
            <w:bCs/>
            <w:color w:val="0000FF"/>
            <w:u w:val="single"/>
          </w:rPr>
          <w:t>clerk@kingtontowncouncil.gov.uk</w:t>
        </w:r>
      </w:hyperlink>
    </w:p>
    <w:p w:rsidR="00731E13" w:rsidRDefault="00D039B1" w:rsidP="00731E13">
      <w:pPr>
        <w:jc w:val="center"/>
        <w:rPr>
          <w:b/>
          <w:bCs/>
          <w:color w:val="0000FF"/>
        </w:rPr>
      </w:pPr>
      <w:hyperlink r:id="rId8" w:history="1">
        <w:r w:rsidR="00731E13" w:rsidRPr="00731E13">
          <w:rPr>
            <w:b/>
            <w:bCs/>
            <w:color w:val="0000FF"/>
            <w:u w:val="single"/>
          </w:rPr>
          <w:t>www.kingtontowncouncil.gov.uk</w:t>
        </w:r>
      </w:hyperlink>
    </w:p>
    <w:p w:rsidR="00731E13" w:rsidRPr="00731E13" w:rsidRDefault="00731E13" w:rsidP="00731E13">
      <w:pPr>
        <w:jc w:val="center"/>
        <w:rPr>
          <w:b/>
          <w:bCs/>
          <w:color w:val="0000FF"/>
          <w:sz w:val="16"/>
          <w:szCs w:val="16"/>
        </w:rPr>
      </w:pPr>
    </w:p>
    <w:p w:rsidR="00A6008A" w:rsidRDefault="00A6008A" w:rsidP="00707018">
      <w:pPr>
        <w:jc w:val="center"/>
        <w:rPr>
          <w:rStyle w:val="apple-converted-space"/>
          <w:rFonts w:ascii="Garamond" w:hAnsi="Garamond" w:cs="Arial"/>
          <w:b/>
          <w:bCs/>
          <w:sz w:val="18"/>
          <w:szCs w:val="18"/>
          <w:lang w:val="en"/>
        </w:rPr>
      </w:pPr>
    </w:p>
    <w:p w:rsidR="00F235DB" w:rsidRPr="005B70AC" w:rsidRDefault="00F235DB" w:rsidP="00707018">
      <w:pPr>
        <w:jc w:val="center"/>
        <w:rPr>
          <w:rStyle w:val="apple-converted-space"/>
          <w:rFonts w:ascii="Garamond" w:hAnsi="Garamond" w:cs="Arial"/>
          <w:b/>
          <w:bCs/>
          <w:sz w:val="18"/>
          <w:szCs w:val="18"/>
          <w:lang w:val="en"/>
        </w:rPr>
      </w:pPr>
    </w:p>
    <w:p w:rsidR="00B441DA" w:rsidRDefault="00707018" w:rsidP="00707018">
      <w:pPr>
        <w:jc w:val="center"/>
        <w:rPr>
          <w:rFonts w:ascii="Garamond" w:hAnsi="Garamond" w:cs="Arial"/>
          <w:b/>
          <w:bCs/>
          <w:sz w:val="28"/>
          <w:szCs w:val="28"/>
          <w:lang w:val="en"/>
        </w:rPr>
      </w:pPr>
      <w:r w:rsidRPr="00707018">
        <w:rPr>
          <w:rStyle w:val="apple-converted-space"/>
          <w:rFonts w:ascii="Garamond" w:hAnsi="Garamond" w:cs="Arial"/>
          <w:b/>
          <w:bCs/>
          <w:sz w:val="28"/>
          <w:szCs w:val="28"/>
          <w:lang w:val="en"/>
        </w:rPr>
        <w:t> </w:t>
      </w:r>
      <w:r w:rsidRPr="00707018">
        <w:rPr>
          <w:rFonts w:ascii="Garamond" w:hAnsi="Garamond" w:cs="Arial"/>
          <w:b/>
          <w:bCs/>
          <w:sz w:val="28"/>
          <w:szCs w:val="28"/>
          <w:lang w:val="en"/>
        </w:rPr>
        <w:t xml:space="preserve">Minutes of the meeting of the Kington Recreation Ground Trust </w:t>
      </w:r>
    </w:p>
    <w:p w:rsidR="00B441DA" w:rsidRDefault="00707018" w:rsidP="00707018">
      <w:pPr>
        <w:jc w:val="center"/>
        <w:rPr>
          <w:rFonts w:ascii="Garamond" w:hAnsi="Garamond" w:cs="Arial"/>
          <w:b/>
          <w:bCs/>
          <w:sz w:val="28"/>
          <w:szCs w:val="28"/>
          <w:lang w:val="en"/>
        </w:rPr>
      </w:pPr>
      <w:r w:rsidRPr="00707018">
        <w:rPr>
          <w:rFonts w:ascii="Garamond" w:hAnsi="Garamond" w:cs="Arial"/>
          <w:b/>
          <w:bCs/>
          <w:sz w:val="28"/>
          <w:szCs w:val="28"/>
          <w:lang w:val="en"/>
        </w:rPr>
        <w:t xml:space="preserve">held </w:t>
      </w:r>
      <w:r w:rsidR="00AF57F6">
        <w:rPr>
          <w:rFonts w:ascii="Garamond" w:hAnsi="Garamond" w:cs="Arial"/>
          <w:b/>
          <w:bCs/>
          <w:sz w:val="28"/>
          <w:szCs w:val="28"/>
          <w:lang w:val="en"/>
        </w:rPr>
        <w:t xml:space="preserve">at 6.30pm </w:t>
      </w:r>
      <w:r w:rsidRPr="00707018">
        <w:rPr>
          <w:rFonts w:ascii="Garamond" w:hAnsi="Garamond" w:cs="Arial"/>
          <w:b/>
          <w:bCs/>
          <w:sz w:val="28"/>
          <w:szCs w:val="28"/>
          <w:lang w:val="en"/>
        </w:rPr>
        <w:t>on</w:t>
      </w:r>
      <w:r w:rsidR="00C279EF">
        <w:rPr>
          <w:rFonts w:ascii="Garamond" w:hAnsi="Garamond" w:cs="Arial"/>
          <w:b/>
          <w:bCs/>
          <w:sz w:val="28"/>
          <w:szCs w:val="28"/>
          <w:lang w:val="en"/>
        </w:rPr>
        <w:t xml:space="preserve"> </w:t>
      </w:r>
      <w:r w:rsidR="00AF57F6">
        <w:rPr>
          <w:rFonts w:ascii="Garamond" w:hAnsi="Garamond" w:cs="Arial"/>
          <w:b/>
          <w:bCs/>
          <w:sz w:val="28"/>
          <w:szCs w:val="28"/>
          <w:lang w:val="en"/>
        </w:rPr>
        <w:t xml:space="preserve">Monday </w:t>
      </w:r>
      <w:r w:rsidR="00E50D18">
        <w:rPr>
          <w:rFonts w:ascii="Garamond" w:hAnsi="Garamond" w:cs="Arial"/>
          <w:b/>
          <w:bCs/>
          <w:sz w:val="28"/>
          <w:szCs w:val="28"/>
          <w:lang w:val="en"/>
        </w:rPr>
        <w:t>31</w:t>
      </w:r>
      <w:r w:rsidR="00E50D18" w:rsidRPr="00E50D18">
        <w:rPr>
          <w:rFonts w:ascii="Garamond" w:hAnsi="Garamond" w:cs="Arial"/>
          <w:b/>
          <w:bCs/>
          <w:sz w:val="28"/>
          <w:szCs w:val="28"/>
          <w:vertAlign w:val="superscript"/>
          <w:lang w:val="en"/>
        </w:rPr>
        <w:t>st</w:t>
      </w:r>
      <w:r w:rsidR="00E50D18">
        <w:rPr>
          <w:rFonts w:ascii="Garamond" w:hAnsi="Garamond" w:cs="Arial"/>
          <w:b/>
          <w:bCs/>
          <w:sz w:val="28"/>
          <w:szCs w:val="28"/>
          <w:lang w:val="en"/>
        </w:rPr>
        <w:t xml:space="preserve"> October </w:t>
      </w:r>
      <w:r w:rsidR="00B441DA">
        <w:rPr>
          <w:rFonts w:ascii="Garamond" w:hAnsi="Garamond" w:cs="Arial"/>
          <w:b/>
          <w:bCs/>
          <w:sz w:val="28"/>
          <w:szCs w:val="28"/>
          <w:lang w:val="en"/>
        </w:rPr>
        <w:t>2016</w:t>
      </w:r>
      <w:r w:rsidR="00C279EF">
        <w:rPr>
          <w:rFonts w:ascii="Garamond" w:hAnsi="Garamond" w:cs="Arial"/>
          <w:b/>
          <w:bCs/>
          <w:sz w:val="28"/>
          <w:szCs w:val="28"/>
          <w:lang w:val="en"/>
        </w:rPr>
        <w:t xml:space="preserve"> at the </w:t>
      </w:r>
    </w:p>
    <w:p w:rsidR="00707018" w:rsidRDefault="00731E13" w:rsidP="00707018">
      <w:pPr>
        <w:jc w:val="center"/>
        <w:rPr>
          <w:rFonts w:ascii="Garamond" w:hAnsi="Garamond" w:cs="Arial"/>
          <w:b/>
          <w:bCs/>
          <w:sz w:val="28"/>
          <w:szCs w:val="28"/>
          <w:lang w:val="en"/>
        </w:rPr>
      </w:pPr>
      <w:r>
        <w:rPr>
          <w:rFonts w:ascii="Garamond" w:hAnsi="Garamond" w:cs="Arial"/>
          <w:b/>
          <w:bCs/>
          <w:sz w:val="28"/>
          <w:szCs w:val="28"/>
          <w:lang w:val="en"/>
        </w:rPr>
        <w:t>Old Police Station, Market Hall Street.</w:t>
      </w:r>
    </w:p>
    <w:p w:rsidR="00C279EF" w:rsidRDefault="00C279EF" w:rsidP="00707018">
      <w:pPr>
        <w:jc w:val="center"/>
        <w:rPr>
          <w:rFonts w:ascii="Garamond" w:hAnsi="Garamond" w:cs="Arial"/>
          <w:color w:val="000000"/>
          <w:sz w:val="18"/>
          <w:szCs w:val="18"/>
        </w:rPr>
      </w:pPr>
    </w:p>
    <w:p w:rsidR="00F235DB" w:rsidRDefault="00F235DB" w:rsidP="00707018">
      <w:pPr>
        <w:jc w:val="center"/>
        <w:rPr>
          <w:rFonts w:ascii="Garamond" w:hAnsi="Garamond" w:cs="Arial"/>
          <w:color w:val="000000"/>
          <w:sz w:val="18"/>
          <w:szCs w:val="18"/>
        </w:rPr>
      </w:pPr>
    </w:p>
    <w:p w:rsidR="00F235DB" w:rsidRPr="003D4C1B" w:rsidRDefault="00F235DB" w:rsidP="00707018">
      <w:pPr>
        <w:jc w:val="center"/>
        <w:rPr>
          <w:rFonts w:ascii="Garamond" w:hAnsi="Garamond" w:cs="Arial"/>
          <w:color w:val="000000"/>
          <w:sz w:val="18"/>
          <w:szCs w:val="18"/>
        </w:rPr>
      </w:pPr>
    </w:p>
    <w:p w:rsidR="00707018" w:rsidRDefault="00E50D18" w:rsidP="005B70AC">
      <w:pPr>
        <w:ind w:right="-334"/>
        <w:rPr>
          <w:rFonts w:ascii="Garamond" w:hAnsi="Garamond"/>
          <w:color w:val="000000"/>
          <w:sz w:val="28"/>
          <w:szCs w:val="28"/>
        </w:rPr>
      </w:pPr>
      <w:r>
        <w:rPr>
          <w:rFonts w:ascii="Garamond" w:hAnsi="Garamond"/>
          <w:color w:val="000000"/>
          <w:sz w:val="28"/>
          <w:szCs w:val="28"/>
        </w:rPr>
        <w:t>Esther Rolls</w:t>
      </w:r>
      <w:r w:rsidR="006E1653" w:rsidRPr="00D22533">
        <w:rPr>
          <w:rFonts w:ascii="Garamond" w:hAnsi="Garamond"/>
          <w:color w:val="000000"/>
          <w:sz w:val="28"/>
          <w:szCs w:val="28"/>
        </w:rPr>
        <w:t xml:space="preserve">, </w:t>
      </w:r>
      <w:r w:rsidR="00790329" w:rsidRPr="00D22533">
        <w:rPr>
          <w:rFonts w:ascii="Garamond" w:hAnsi="Garamond"/>
          <w:color w:val="000000"/>
          <w:sz w:val="28"/>
          <w:szCs w:val="28"/>
        </w:rPr>
        <w:t>Fred Hawkins,</w:t>
      </w:r>
      <w:r w:rsidR="00AF57F6" w:rsidRPr="00D22533">
        <w:rPr>
          <w:rFonts w:ascii="Garamond" w:hAnsi="Garamond"/>
          <w:color w:val="000000"/>
          <w:sz w:val="28"/>
          <w:szCs w:val="28"/>
        </w:rPr>
        <w:t xml:space="preserve"> Ian Wood Johnson, </w:t>
      </w:r>
      <w:r w:rsidRPr="00731E13">
        <w:rPr>
          <w:rFonts w:ascii="Garamond" w:hAnsi="Garamond"/>
          <w:color w:val="000000"/>
          <w:sz w:val="28"/>
          <w:szCs w:val="28"/>
        </w:rPr>
        <w:t>Bob Widdowson</w:t>
      </w:r>
      <w:r>
        <w:rPr>
          <w:rFonts w:ascii="Garamond" w:hAnsi="Garamond"/>
          <w:color w:val="000000"/>
          <w:sz w:val="28"/>
          <w:szCs w:val="28"/>
        </w:rPr>
        <w:t>,</w:t>
      </w:r>
      <w:r w:rsidRPr="00D22533">
        <w:rPr>
          <w:rFonts w:ascii="Garamond" w:hAnsi="Garamond"/>
          <w:color w:val="000000"/>
          <w:sz w:val="28"/>
          <w:szCs w:val="28"/>
        </w:rPr>
        <w:t xml:space="preserve"> </w:t>
      </w:r>
      <w:r>
        <w:rPr>
          <w:rFonts w:ascii="Garamond" w:hAnsi="Garamond"/>
          <w:color w:val="000000"/>
          <w:sz w:val="28"/>
          <w:szCs w:val="28"/>
        </w:rPr>
        <w:t xml:space="preserve">Richard Banks, </w:t>
      </w:r>
      <w:r w:rsidR="00D22533" w:rsidRPr="00D22533">
        <w:rPr>
          <w:rFonts w:ascii="Garamond" w:hAnsi="Garamond"/>
          <w:color w:val="000000"/>
          <w:sz w:val="28"/>
          <w:szCs w:val="28"/>
        </w:rPr>
        <w:t>Rob Mac Currach</w:t>
      </w:r>
      <w:r w:rsidR="00472FCA" w:rsidRPr="00D22533">
        <w:rPr>
          <w:rFonts w:ascii="Garamond" w:hAnsi="Garamond"/>
          <w:color w:val="000000"/>
          <w:sz w:val="28"/>
          <w:szCs w:val="28"/>
        </w:rPr>
        <w:t>,</w:t>
      </w:r>
      <w:r w:rsidR="00D22533" w:rsidRPr="00D22533">
        <w:rPr>
          <w:rFonts w:ascii="Garamond" w:hAnsi="Garamond"/>
          <w:color w:val="000000"/>
          <w:sz w:val="28"/>
          <w:szCs w:val="28"/>
        </w:rPr>
        <w:t xml:space="preserve"> </w:t>
      </w:r>
      <w:r w:rsidR="00472FCA" w:rsidRPr="00D22533">
        <w:rPr>
          <w:rFonts w:ascii="Garamond" w:hAnsi="Garamond"/>
          <w:color w:val="000000"/>
          <w:sz w:val="28"/>
          <w:szCs w:val="28"/>
        </w:rPr>
        <w:t>and</w:t>
      </w:r>
      <w:r w:rsidR="00856475" w:rsidRPr="00D22533">
        <w:rPr>
          <w:rFonts w:ascii="Garamond" w:hAnsi="Garamond"/>
          <w:color w:val="000000"/>
          <w:sz w:val="28"/>
          <w:szCs w:val="28"/>
        </w:rPr>
        <w:t xml:space="preserve"> </w:t>
      </w:r>
      <w:r w:rsidR="008A7B24" w:rsidRPr="00D22533">
        <w:rPr>
          <w:rFonts w:ascii="Garamond" w:hAnsi="Garamond"/>
          <w:color w:val="000000"/>
          <w:sz w:val="28"/>
          <w:szCs w:val="28"/>
        </w:rPr>
        <w:t>Elizabeth Banks</w:t>
      </w:r>
      <w:r w:rsidR="00D22533">
        <w:rPr>
          <w:rFonts w:ascii="Garamond" w:hAnsi="Garamond"/>
          <w:color w:val="000000"/>
          <w:sz w:val="28"/>
          <w:szCs w:val="28"/>
        </w:rPr>
        <w:t xml:space="preserve"> </w:t>
      </w:r>
    </w:p>
    <w:p w:rsidR="006E1653" w:rsidRPr="003D4C1B" w:rsidRDefault="006E1653" w:rsidP="005B70AC">
      <w:pPr>
        <w:ind w:right="-334"/>
        <w:rPr>
          <w:rFonts w:ascii="Garamond" w:hAnsi="Garamond"/>
          <w:color w:val="000000"/>
          <w:sz w:val="18"/>
          <w:szCs w:val="18"/>
        </w:rPr>
      </w:pPr>
    </w:p>
    <w:p w:rsidR="0018279D" w:rsidRPr="00B7165E" w:rsidRDefault="00707018" w:rsidP="005B70AC">
      <w:pPr>
        <w:ind w:right="-335"/>
        <w:rPr>
          <w:rFonts w:ascii="Garamond" w:hAnsi="Garamond"/>
          <w:color w:val="000000"/>
          <w:sz w:val="28"/>
          <w:szCs w:val="28"/>
        </w:rPr>
      </w:pPr>
      <w:r w:rsidRPr="00B7165E">
        <w:rPr>
          <w:rFonts w:ascii="Garamond" w:hAnsi="Garamond"/>
          <w:b/>
          <w:color w:val="000000"/>
          <w:sz w:val="28"/>
          <w:szCs w:val="28"/>
        </w:rPr>
        <w:t>In attendance</w:t>
      </w:r>
      <w:r w:rsidR="00B53935" w:rsidRPr="00B7165E">
        <w:rPr>
          <w:rFonts w:ascii="Garamond" w:hAnsi="Garamond"/>
          <w:b/>
          <w:color w:val="000000"/>
          <w:sz w:val="28"/>
          <w:szCs w:val="28"/>
        </w:rPr>
        <w:t>:</w:t>
      </w:r>
      <w:r w:rsidR="008812D4" w:rsidRPr="00B7165E">
        <w:rPr>
          <w:rFonts w:ascii="Garamond" w:hAnsi="Garamond"/>
          <w:color w:val="000000"/>
          <w:sz w:val="28"/>
          <w:szCs w:val="28"/>
        </w:rPr>
        <w:t xml:space="preserve"> Gwilym </w:t>
      </w:r>
      <w:r w:rsidR="00BB5C31" w:rsidRPr="00B7165E">
        <w:rPr>
          <w:rFonts w:ascii="Garamond" w:hAnsi="Garamond"/>
          <w:color w:val="000000"/>
          <w:sz w:val="28"/>
          <w:szCs w:val="28"/>
        </w:rPr>
        <w:t>J. Rippon</w:t>
      </w:r>
      <w:r w:rsidR="00E50D18">
        <w:rPr>
          <w:rFonts w:ascii="Garamond" w:hAnsi="Garamond"/>
          <w:color w:val="000000"/>
          <w:sz w:val="28"/>
          <w:szCs w:val="28"/>
        </w:rPr>
        <w:t>, Ken Perks and Helen Speed</w:t>
      </w:r>
      <w:r w:rsidR="005B70AC" w:rsidRPr="00B7165E">
        <w:rPr>
          <w:rFonts w:ascii="Garamond" w:hAnsi="Garamond"/>
          <w:color w:val="000000"/>
          <w:sz w:val="28"/>
          <w:szCs w:val="28"/>
        </w:rPr>
        <w:br/>
      </w:r>
    </w:p>
    <w:p w:rsidR="005B70AC" w:rsidRPr="00B7165E" w:rsidRDefault="00707018" w:rsidP="005B70AC">
      <w:pPr>
        <w:ind w:right="-335"/>
        <w:rPr>
          <w:rFonts w:ascii="Garamond" w:hAnsi="Garamond"/>
          <w:color w:val="000000"/>
          <w:sz w:val="28"/>
          <w:szCs w:val="28"/>
        </w:rPr>
      </w:pPr>
      <w:r w:rsidRPr="00B7165E">
        <w:rPr>
          <w:rFonts w:ascii="Garamond" w:hAnsi="Garamond"/>
          <w:b/>
          <w:bCs/>
          <w:color w:val="000000"/>
          <w:sz w:val="28"/>
          <w:szCs w:val="28"/>
        </w:rPr>
        <w:t>Apologies</w:t>
      </w:r>
      <w:r w:rsidRPr="00B7165E">
        <w:rPr>
          <w:rFonts w:ascii="Garamond" w:hAnsi="Garamond"/>
          <w:color w:val="000000"/>
          <w:sz w:val="28"/>
          <w:szCs w:val="28"/>
        </w:rPr>
        <w:t>:</w:t>
      </w:r>
      <w:r w:rsidR="00E81A27" w:rsidRPr="00B7165E">
        <w:rPr>
          <w:rFonts w:ascii="Garamond" w:hAnsi="Garamond"/>
          <w:color w:val="000000"/>
          <w:sz w:val="28"/>
          <w:szCs w:val="28"/>
        </w:rPr>
        <w:t xml:space="preserve"> </w:t>
      </w:r>
      <w:r w:rsidR="00D22533">
        <w:rPr>
          <w:rFonts w:ascii="Garamond" w:hAnsi="Garamond"/>
          <w:color w:val="000000"/>
          <w:sz w:val="28"/>
          <w:szCs w:val="28"/>
        </w:rPr>
        <w:t xml:space="preserve">Christine Forrester, </w:t>
      </w:r>
      <w:r w:rsidR="00E50D18">
        <w:rPr>
          <w:rFonts w:ascii="Garamond" w:hAnsi="Garamond"/>
          <w:color w:val="000000"/>
          <w:sz w:val="28"/>
          <w:szCs w:val="28"/>
        </w:rPr>
        <w:t xml:space="preserve">Tom Bounds, William </w:t>
      </w:r>
      <w:r w:rsidR="00BB5C31">
        <w:rPr>
          <w:rFonts w:ascii="Garamond" w:hAnsi="Garamond"/>
          <w:color w:val="000000"/>
          <w:sz w:val="28"/>
          <w:szCs w:val="28"/>
        </w:rPr>
        <w:t>Laurie</w:t>
      </w:r>
      <w:r w:rsidR="00D22533" w:rsidRPr="00D22533">
        <w:rPr>
          <w:rFonts w:ascii="Garamond" w:hAnsi="Garamond"/>
          <w:color w:val="000000"/>
          <w:sz w:val="28"/>
          <w:szCs w:val="28"/>
        </w:rPr>
        <w:t xml:space="preserve"> </w:t>
      </w:r>
      <w:r w:rsidR="00D22533">
        <w:rPr>
          <w:rFonts w:ascii="Garamond" w:hAnsi="Garamond"/>
          <w:color w:val="000000"/>
          <w:sz w:val="28"/>
          <w:szCs w:val="28"/>
        </w:rPr>
        <w:t>and Jeremy Atkinson</w:t>
      </w:r>
      <w:r w:rsidR="00D22533" w:rsidRPr="00B7165E">
        <w:rPr>
          <w:rFonts w:ascii="Garamond" w:hAnsi="Garamond"/>
          <w:color w:val="000000"/>
          <w:sz w:val="28"/>
          <w:szCs w:val="28"/>
        </w:rPr>
        <w:t xml:space="preserve">  </w:t>
      </w:r>
    </w:p>
    <w:p w:rsidR="00280CDF" w:rsidRPr="00B7165E" w:rsidRDefault="00280CDF" w:rsidP="005B70AC">
      <w:pPr>
        <w:ind w:right="-335"/>
        <w:rPr>
          <w:rFonts w:ascii="Garamond" w:hAnsi="Garamond"/>
          <w:color w:val="000000"/>
          <w:sz w:val="28"/>
          <w:szCs w:val="28"/>
        </w:rPr>
      </w:pPr>
    </w:p>
    <w:p w:rsidR="005B70AC" w:rsidRDefault="00707018" w:rsidP="005B70AC">
      <w:pPr>
        <w:ind w:right="-335"/>
        <w:rPr>
          <w:rFonts w:ascii="Garamond" w:hAnsi="Garamond"/>
          <w:color w:val="000000"/>
          <w:sz w:val="28"/>
          <w:szCs w:val="28"/>
        </w:rPr>
      </w:pPr>
      <w:r w:rsidRPr="00B7165E">
        <w:rPr>
          <w:rFonts w:ascii="Garamond" w:hAnsi="Garamond"/>
          <w:b/>
          <w:bCs/>
          <w:color w:val="000000"/>
          <w:sz w:val="28"/>
          <w:szCs w:val="28"/>
        </w:rPr>
        <w:t>Declaration of Interest</w:t>
      </w:r>
      <w:r w:rsidR="00B53935" w:rsidRPr="00B7165E">
        <w:rPr>
          <w:rFonts w:ascii="Garamond" w:hAnsi="Garamond"/>
          <w:color w:val="000000"/>
          <w:sz w:val="28"/>
          <w:szCs w:val="28"/>
        </w:rPr>
        <w:br/>
      </w:r>
      <w:r w:rsidR="00B92BF8" w:rsidRPr="00B7165E">
        <w:rPr>
          <w:rFonts w:ascii="Garamond" w:hAnsi="Garamond"/>
          <w:color w:val="000000"/>
          <w:sz w:val="28"/>
          <w:szCs w:val="28"/>
        </w:rPr>
        <w:t xml:space="preserve">There were no declarations of interest. </w:t>
      </w:r>
    </w:p>
    <w:p w:rsidR="0018279D" w:rsidRPr="00B7165E" w:rsidRDefault="0018279D" w:rsidP="005B70AC">
      <w:pPr>
        <w:ind w:right="-335"/>
        <w:rPr>
          <w:rFonts w:ascii="Garamond" w:hAnsi="Garamond"/>
          <w:color w:val="000000"/>
          <w:sz w:val="28"/>
          <w:szCs w:val="28"/>
        </w:rPr>
      </w:pPr>
    </w:p>
    <w:p w:rsidR="00BB5C31" w:rsidRPr="00BB5C31" w:rsidRDefault="009725AF" w:rsidP="00BB5C31">
      <w:pPr>
        <w:pStyle w:val="BodyText"/>
        <w:rPr>
          <w:rFonts w:eastAsia="Batang"/>
          <w:b/>
          <w:bCs/>
          <w:color w:val="000000" w:themeColor="text1"/>
          <w:sz w:val="26"/>
          <w:szCs w:val="26"/>
        </w:rPr>
      </w:pPr>
      <w:r w:rsidRPr="00BB5C31">
        <w:rPr>
          <w:rFonts w:ascii="Garamond" w:eastAsia="Batang" w:hAnsi="Garamond"/>
          <w:b/>
          <w:bCs/>
          <w:color w:val="000000" w:themeColor="text1"/>
          <w:sz w:val="28"/>
          <w:szCs w:val="28"/>
        </w:rPr>
        <w:t>Agree the minutes of the</w:t>
      </w:r>
      <w:r w:rsidR="00BB5C31">
        <w:rPr>
          <w:rFonts w:ascii="Garamond" w:eastAsia="Batang" w:hAnsi="Garamond"/>
          <w:b/>
          <w:bCs/>
          <w:color w:val="000000" w:themeColor="text1"/>
          <w:sz w:val="28"/>
          <w:szCs w:val="28"/>
        </w:rPr>
        <w:t xml:space="preserve"> Trust</w:t>
      </w:r>
      <w:r w:rsidR="00BB5C31" w:rsidRPr="00BB5C31">
        <w:rPr>
          <w:rFonts w:ascii="Garamond" w:eastAsia="Batang" w:hAnsi="Garamond"/>
          <w:b/>
          <w:bCs/>
          <w:color w:val="000000" w:themeColor="text1"/>
          <w:sz w:val="28"/>
          <w:szCs w:val="28"/>
        </w:rPr>
        <w:t xml:space="preserve"> </w:t>
      </w:r>
      <w:r w:rsidR="00472FCA" w:rsidRPr="00BB5C31">
        <w:rPr>
          <w:rFonts w:ascii="Garamond" w:eastAsia="Batang" w:hAnsi="Garamond"/>
          <w:b/>
          <w:bCs/>
          <w:color w:val="000000" w:themeColor="text1"/>
          <w:sz w:val="28"/>
          <w:szCs w:val="28"/>
        </w:rPr>
        <w:t xml:space="preserve">meeting on </w:t>
      </w:r>
      <w:r w:rsidR="00BB5C31" w:rsidRPr="00BB5C31">
        <w:rPr>
          <w:rFonts w:ascii="Garamond" w:eastAsia="Batang" w:hAnsi="Garamond"/>
          <w:b/>
          <w:bCs/>
          <w:color w:val="000000" w:themeColor="text1"/>
          <w:sz w:val="28"/>
          <w:szCs w:val="28"/>
        </w:rPr>
        <w:t>5</w:t>
      </w:r>
      <w:r w:rsidR="00BB5C31" w:rsidRPr="00BB5C31">
        <w:rPr>
          <w:rFonts w:ascii="Garamond" w:eastAsia="Batang" w:hAnsi="Garamond"/>
          <w:b/>
          <w:bCs/>
          <w:color w:val="000000" w:themeColor="text1"/>
          <w:sz w:val="28"/>
          <w:szCs w:val="28"/>
          <w:vertAlign w:val="superscript"/>
        </w:rPr>
        <w:t>th</w:t>
      </w:r>
      <w:r w:rsidR="00BB5C31" w:rsidRPr="00BB5C31">
        <w:rPr>
          <w:rFonts w:ascii="Garamond" w:eastAsia="Batang" w:hAnsi="Garamond"/>
          <w:b/>
          <w:bCs/>
          <w:color w:val="000000" w:themeColor="text1"/>
          <w:sz w:val="28"/>
          <w:szCs w:val="28"/>
          <w:vertAlign w:val="superscript"/>
        </w:rPr>
        <w:t xml:space="preserve"> </w:t>
      </w:r>
      <w:r w:rsidR="00BB5C31" w:rsidRPr="00BB5C31">
        <w:rPr>
          <w:rFonts w:ascii="Garamond" w:eastAsia="Batang" w:hAnsi="Garamond"/>
          <w:b/>
          <w:bCs/>
          <w:color w:val="000000" w:themeColor="text1"/>
          <w:sz w:val="28"/>
          <w:szCs w:val="28"/>
        </w:rPr>
        <w:t>Se</w:t>
      </w:r>
      <w:r w:rsidR="00BB5C31" w:rsidRPr="00BB5C31">
        <w:rPr>
          <w:rFonts w:ascii="Garamond" w:eastAsia="Batang" w:hAnsi="Garamond"/>
          <w:b/>
          <w:bCs/>
          <w:color w:val="000000" w:themeColor="text1"/>
          <w:sz w:val="28"/>
          <w:szCs w:val="28"/>
        </w:rPr>
        <w:t xml:space="preserve">ptember 2016 and </w:t>
      </w:r>
      <w:r w:rsidR="00BB5C31" w:rsidRPr="00BB5C31">
        <w:rPr>
          <w:rFonts w:ascii="Garamond" w:eastAsia="Batang" w:hAnsi="Garamond"/>
          <w:b/>
          <w:bCs/>
          <w:color w:val="000000" w:themeColor="text1"/>
          <w:sz w:val="28"/>
          <w:szCs w:val="28"/>
        </w:rPr>
        <w:t xml:space="preserve">Management Group </w:t>
      </w:r>
      <w:r w:rsidR="00BB5C31" w:rsidRPr="00BB5C31">
        <w:rPr>
          <w:rFonts w:ascii="Garamond" w:eastAsia="Batang" w:hAnsi="Garamond"/>
          <w:b/>
          <w:bCs/>
          <w:color w:val="000000" w:themeColor="text1"/>
          <w:sz w:val="28"/>
          <w:szCs w:val="28"/>
        </w:rPr>
        <w:t>meeting 12</w:t>
      </w:r>
      <w:r w:rsidR="00BB5C31" w:rsidRPr="00BB5C31">
        <w:rPr>
          <w:rFonts w:ascii="Garamond" w:eastAsia="Batang" w:hAnsi="Garamond"/>
          <w:b/>
          <w:bCs/>
          <w:color w:val="000000" w:themeColor="text1"/>
          <w:sz w:val="28"/>
          <w:szCs w:val="28"/>
          <w:vertAlign w:val="superscript"/>
        </w:rPr>
        <w:t>th</w:t>
      </w:r>
      <w:r w:rsidR="00BB5C31" w:rsidRPr="00BB5C31">
        <w:rPr>
          <w:rFonts w:ascii="Garamond" w:eastAsia="Batang" w:hAnsi="Garamond"/>
          <w:b/>
          <w:bCs/>
          <w:color w:val="000000" w:themeColor="text1"/>
          <w:sz w:val="28"/>
          <w:szCs w:val="28"/>
        </w:rPr>
        <w:t xml:space="preserve"> September 2016</w:t>
      </w:r>
    </w:p>
    <w:p w:rsidR="009B7AE5" w:rsidRDefault="009B7AE5" w:rsidP="00BB5C31">
      <w:pPr>
        <w:pStyle w:val="BodyText"/>
        <w:rPr>
          <w:rFonts w:ascii="Garamond" w:hAnsi="Garamond"/>
          <w:sz w:val="28"/>
          <w:szCs w:val="28"/>
        </w:rPr>
      </w:pPr>
      <w:r w:rsidRPr="00B7165E">
        <w:rPr>
          <w:rFonts w:ascii="Garamond" w:hAnsi="Garamond"/>
          <w:sz w:val="28"/>
          <w:szCs w:val="28"/>
        </w:rPr>
        <w:t xml:space="preserve">The </w:t>
      </w:r>
      <w:r w:rsidR="00FC4CCB" w:rsidRPr="00B7165E">
        <w:rPr>
          <w:rFonts w:ascii="Garamond" w:hAnsi="Garamond"/>
          <w:sz w:val="28"/>
          <w:szCs w:val="28"/>
        </w:rPr>
        <w:t>Minutes</w:t>
      </w:r>
      <w:r w:rsidR="00BE348F" w:rsidRPr="00B7165E">
        <w:rPr>
          <w:rFonts w:ascii="Garamond" w:hAnsi="Garamond"/>
          <w:sz w:val="28"/>
          <w:szCs w:val="28"/>
        </w:rPr>
        <w:t xml:space="preserve"> </w:t>
      </w:r>
      <w:r w:rsidRPr="00B7165E">
        <w:rPr>
          <w:rFonts w:ascii="Garamond" w:hAnsi="Garamond"/>
          <w:sz w:val="28"/>
          <w:szCs w:val="28"/>
        </w:rPr>
        <w:t xml:space="preserve">of the </w:t>
      </w:r>
      <w:r w:rsidR="00BB5C31">
        <w:rPr>
          <w:rFonts w:ascii="Garamond" w:hAnsi="Garamond"/>
          <w:sz w:val="28"/>
          <w:szCs w:val="28"/>
        </w:rPr>
        <w:t xml:space="preserve">Trust </w:t>
      </w:r>
      <w:r w:rsidR="00E14F93">
        <w:rPr>
          <w:rFonts w:ascii="Garamond" w:hAnsi="Garamond"/>
          <w:sz w:val="28"/>
          <w:szCs w:val="28"/>
        </w:rPr>
        <w:t>and Management</w:t>
      </w:r>
      <w:r w:rsidR="00472FCA">
        <w:rPr>
          <w:rFonts w:ascii="Garamond" w:hAnsi="Garamond"/>
          <w:sz w:val="28"/>
          <w:szCs w:val="28"/>
        </w:rPr>
        <w:t xml:space="preserve"> Group meeting</w:t>
      </w:r>
      <w:r w:rsidRPr="00B7165E">
        <w:rPr>
          <w:rFonts w:ascii="Garamond" w:hAnsi="Garamond"/>
          <w:sz w:val="28"/>
          <w:szCs w:val="28"/>
        </w:rPr>
        <w:t xml:space="preserve"> </w:t>
      </w:r>
      <w:r w:rsidR="00BE348F" w:rsidRPr="00B7165E">
        <w:rPr>
          <w:rFonts w:ascii="Garamond" w:hAnsi="Garamond"/>
          <w:sz w:val="28"/>
          <w:szCs w:val="28"/>
        </w:rPr>
        <w:t xml:space="preserve">as presented </w:t>
      </w:r>
      <w:r w:rsidRPr="00B7165E">
        <w:rPr>
          <w:rFonts w:ascii="Garamond" w:hAnsi="Garamond"/>
          <w:sz w:val="28"/>
          <w:szCs w:val="28"/>
        </w:rPr>
        <w:t xml:space="preserve">were confirmed as </w:t>
      </w:r>
      <w:r w:rsidR="009725AF" w:rsidRPr="00B7165E">
        <w:rPr>
          <w:rFonts w:ascii="Garamond" w:hAnsi="Garamond"/>
          <w:sz w:val="28"/>
          <w:szCs w:val="28"/>
        </w:rPr>
        <w:t xml:space="preserve">a </w:t>
      </w:r>
      <w:r w:rsidRPr="00B7165E">
        <w:rPr>
          <w:rFonts w:ascii="Garamond" w:hAnsi="Garamond"/>
          <w:sz w:val="28"/>
          <w:szCs w:val="28"/>
        </w:rPr>
        <w:t>true recor</w:t>
      </w:r>
      <w:r w:rsidR="009725AF" w:rsidRPr="00B7165E">
        <w:rPr>
          <w:rFonts w:ascii="Garamond" w:hAnsi="Garamond"/>
          <w:sz w:val="28"/>
          <w:szCs w:val="28"/>
        </w:rPr>
        <w:t>d</w:t>
      </w:r>
      <w:r w:rsidRPr="00B7165E">
        <w:rPr>
          <w:rFonts w:ascii="Garamond" w:hAnsi="Garamond"/>
          <w:sz w:val="28"/>
          <w:szCs w:val="28"/>
        </w:rPr>
        <w:t xml:space="preserve"> and signed by the Chair</w:t>
      </w:r>
      <w:r w:rsidR="00E14F93">
        <w:rPr>
          <w:rFonts w:ascii="Garamond" w:hAnsi="Garamond"/>
          <w:sz w:val="28"/>
          <w:szCs w:val="28"/>
        </w:rPr>
        <w:t>.</w:t>
      </w:r>
    </w:p>
    <w:p w:rsidR="00E14F93" w:rsidRDefault="00E14F93" w:rsidP="00BB5C31">
      <w:pPr>
        <w:pStyle w:val="BodyText"/>
        <w:rPr>
          <w:rFonts w:ascii="Garamond" w:hAnsi="Garamond"/>
          <w:sz w:val="28"/>
          <w:szCs w:val="28"/>
        </w:rPr>
      </w:pPr>
    </w:p>
    <w:p w:rsidR="00E14F93" w:rsidRDefault="00E14F93" w:rsidP="00BB5C31">
      <w:pPr>
        <w:pStyle w:val="BodyText"/>
        <w:rPr>
          <w:rFonts w:ascii="Garamond" w:hAnsi="Garamond"/>
          <w:color w:val="auto"/>
          <w:sz w:val="28"/>
          <w:szCs w:val="28"/>
          <w:lang w:val="en-GB"/>
        </w:rPr>
      </w:pPr>
      <w:r w:rsidRPr="00E14F93">
        <w:rPr>
          <w:rFonts w:ascii="Garamond" w:hAnsi="Garamond"/>
          <w:b/>
          <w:sz w:val="28"/>
          <w:szCs w:val="28"/>
        </w:rPr>
        <w:t>Trust Budget</w:t>
      </w:r>
    </w:p>
    <w:p w:rsidR="00E14F93" w:rsidRPr="00E14F93" w:rsidRDefault="00E14F93" w:rsidP="00BB5C31">
      <w:pPr>
        <w:pStyle w:val="BodyText"/>
        <w:rPr>
          <w:rFonts w:ascii="Garamond" w:hAnsi="Garamond"/>
          <w:color w:val="auto"/>
          <w:sz w:val="28"/>
          <w:szCs w:val="28"/>
          <w:lang w:val="en-GB"/>
        </w:rPr>
      </w:pPr>
      <w:r>
        <w:rPr>
          <w:rFonts w:ascii="Garamond" w:hAnsi="Garamond"/>
          <w:color w:val="auto"/>
          <w:sz w:val="28"/>
          <w:szCs w:val="28"/>
          <w:lang w:val="en-GB"/>
        </w:rPr>
        <w:t xml:space="preserve">A budget produced </w:t>
      </w:r>
      <w:r>
        <w:rPr>
          <w:rFonts w:ascii="Garamond" w:hAnsi="Garamond"/>
          <w:color w:val="auto"/>
          <w:sz w:val="28"/>
          <w:szCs w:val="28"/>
          <w:lang w:val="en-GB"/>
        </w:rPr>
        <w:t xml:space="preserve">by the chair </w:t>
      </w:r>
      <w:r>
        <w:rPr>
          <w:rFonts w:ascii="Garamond" w:hAnsi="Garamond"/>
          <w:color w:val="auto"/>
          <w:sz w:val="28"/>
          <w:szCs w:val="28"/>
          <w:lang w:val="en-GB"/>
        </w:rPr>
        <w:t xml:space="preserve">and circulated was discussed and agreed.  A copy of which is attached to the minutes </w:t>
      </w:r>
      <w:r w:rsidRPr="00E14F93">
        <w:rPr>
          <w:rFonts w:ascii="Garamond" w:hAnsi="Garamond"/>
          <w:color w:val="auto"/>
          <w:sz w:val="28"/>
          <w:szCs w:val="28"/>
          <w:lang w:val="en-GB"/>
        </w:rPr>
        <w:t xml:space="preserve"> </w:t>
      </w:r>
    </w:p>
    <w:p w:rsidR="009B7AE5" w:rsidRDefault="009B7AE5" w:rsidP="009B7AE5">
      <w:pPr>
        <w:ind w:right="-335"/>
        <w:rPr>
          <w:rFonts w:ascii="Garamond" w:hAnsi="Garamond"/>
          <w:sz w:val="28"/>
          <w:szCs w:val="28"/>
        </w:rPr>
      </w:pPr>
    </w:p>
    <w:p w:rsidR="00E14F93" w:rsidRPr="00E14F93" w:rsidRDefault="00E14F93" w:rsidP="00E14F93">
      <w:pPr>
        <w:tabs>
          <w:tab w:val="left" w:pos="-720"/>
        </w:tabs>
        <w:ind w:right="234"/>
        <w:rPr>
          <w:rFonts w:ascii="Garamond" w:eastAsia="Batang" w:hAnsi="Garamond"/>
          <w:b/>
          <w:bCs/>
          <w:color w:val="000000" w:themeColor="text1"/>
          <w:sz w:val="28"/>
          <w:szCs w:val="28"/>
        </w:rPr>
      </w:pPr>
      <w:r w:rsidRPr="00E14F93">
        <w:rPr>
          <w:rFonts w:ascii="Garamond" w:eastAsia="Batang" w:hAnsi="Garamond"/>
          <w:b/>
          <w:bCs/>
          <w:color w:val="000000" w:themeColor="text1"/>
          <w:sz w:val="28"/>
          <w:szCs w:val="28"/>
        </w:rPr>
        <w:t xml:space="preserve">Welcome to members from Kington Park and Crocked Well </w:t>
      </w:r>
    </w:p>
    <w:p w:rsidR="00E14F93" w:rsidRPr="00B7165E" w:rsidRDefault="00E14F93" w:rsidP="009B7AE5">
      <w:pPr>
        <w:ind w:right="-335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Helen Speed from Kington Park was welcomed to the meeting</w:t>
      </w:r>
    </w:p>
    <w:p w:rsidR="00B441DA" w:rsidRPr="00D22533" w:rsidRDefault="00D22533" w:rsidP="00D22533">
      <w:pPr>
        <w:spacing w:before="100" w:beforeAutospacing="1"/>
        <w:ind w:right="-334"/>
        <w:rPr>
          <w:rFonts w:eastAsia="Batang"/>
          <w:bCs/>
          <w:color w:val="000000" w:themeColor="text1"/>
          <w:sz w:val="26"/>
          <w:szCs w:val="26"/>
        </w:rPr>
      </w:pPr>
      <w:r w:rsidRPr="00D22533">
        <w:rPr>
          <w:rFonts w:eastAsia="Batang"/>
          <w:b/>
          <w:bCs/>
          <w:color w:val="000000" w:themeColor="text1"/>
          <w:sz w:val="26"/>
          <w:szCs w:val="26"/>
        </w:rPr>
        <w:t>Trust Deed amendment</w:t>
      </w:r>
      <w:r>
        <w:rPr>
          <w:rFonts w:eastAsia="Batang"/>
          <w:b/>
          <w:bCs/>
          <w:color w:val="000000" w:themeColor="text1"/>
          <w:sz w:val="26"/>
          <w:szCs w:val="26"/>
        </w:rPr>
        <w:br/>
      </w:r>
      <w:r>
        <w:rPr>
          <w:rFonts w:eastAsia="Batang"/>
          <w:bCs/>
          <w:color w:val="000000" w:themeColor="text1"/>
          <w:sz w:val="26"/>
          <w:szCs w:val="26"/>
        </w:rPr>
        <w:t xml:space="preserve">The amendment </w:t>
      </w:r>
      <w:r w:rsidR="00E14F93">
        <w:rPr>
          <w:rFonts w:eastAsia="Batang"/>
          <w:bCs/>
          <w:color w:val="000000" w:themeColor="text1"/>
          <w:sz w:val="26"/>
          <w:szCs w:val="26"/>
        </w:rPr>
        <w:t>suggested by the Trust in the meeting of the 5</w:t>
      </w:r>
      <w:r w:rsidR="00E14F93" w:rsidRPr="00E14F93">
        <w:rPr>
          <w:rFonts w:eastAsia="Batang"/>
          <w:bCs/>
          <w:color w:val="000000" w:themeColor="text1"/>
          <w:sz w:val="26"/>
          <w:szCs w:val="26"/>
          <w:vertAlign w:val="superscript"/>
        </w:rPr>
        <w:t>th</w:t>
      </w:r>
      <w:r w:rsidR="00E14F93">
        <w:rPr>
          <w:rFonts w:eastAsia="Batang"/>
          <w:bCs/>
          <w:color w:val="000000" w:themeColor="text1"/>
          <w:sz w:val="26"/>
          <w:szCs w:val="26"/>
        </w:rPr>
        <w:t xml:space="preserve"> of September had incorporated</w:t>
      </w:r>
      <w:r w:rsidR="00D039B1">
        <w:rPr>
          <w:rFonts w:eastAsia="Batang"/>
          <w:bCs/>
          <w:color w:val="000000" w:themeColor="text1"/>
          <w:sz w:val="26"/>
          <w:szCs w:val="26"/>
        </w:rPr>
        <w:t xml:space="preserve"> with</w:t>
      </w:r>
      <w:r w:rsidR="00E14F93">
        <w:rPr>
          <w:rFonts w:eastAsia="Batang"/>
          <w:bCs/>
          <w:color w:val="000000" w:themeColor="text1"/>
          <w:sz w:val="26"/>
          <w:szCs w:val="26"/>
        </w:rPr>
        <w:t>in the deed and now formed part of the deed</w:t>
      </w:r>
      <w:r w:rsidR="00D039B1">
        <w:rPr>
          <w:rFonts w:eastAsia="Batang"/>
          <w:bCs/>
          <w:color w:val="000000" w:themeColor="text1"/>
          <w:sz w:val="26"/>
          <w:szCs w:val="26"/>
        </w:rPr>
        <w:t xml:space="preserve"> document</w:t>
      </w:r>
      <w:r w:rsidR="00E14F93">
        <w:rPr>
          <w:rFonts w:eastAsia="Batang"/>
          <w:bCs/>
          <w:color w:val="000000" w:themeColor="text1"/>
          <w:sz w:val="26"/>
          <w:szCs w:val="26"/>
        </w:rPr>
        <w:t xml:space="preserve">. </w:t>
      </w:r>
      <w:r w:rsidRPr="00D22533">
        <w:rPr>
          <w:rFonts w:eastAsia="Batang"/>
          <w:bCs/>
          <w:color w:val="000000" w:themeColor="text1"/>
          <w:sz w:val="26"/>
          <w:szCs w:val="26"/>
        </w:rPr>
        <w:t xml:space="preserve"> </w:t>
      </w:r>
    </w:p>
    <w:p w:rsidR="00E14F93" w:rsidRDefault="00E14F93" w:rsidP="00707018">
      <w:pPr>
        <w:spacing w:before="100" w:beforeAutospacing="1" w:after="100" w:afterAutospacing="1"/>
        <w:ind w:right="-334"/>
        <w:rPr>
          <w:rFonts w:eastAsia="Batang"/>
          <w:bCs/>
          <w:color w:val="000000" w:themeColor="text1"/>
          <w:sz w:val="26"/>
          <w:szCs w:val="26"/>
        </w:rPr>
      </w:pPr>
      <w:r w:rsidRPr="00E14F93">
        <w:rPr>
          <w:rFonts w:eastAsia="Batang"/>
          <w:b/>
          <w:bCs/>
          <w:color w:val="000000" w:themeColor="text1"/>
          <w:sz w:val="26"/>
          <w:szCs w:val="26"/>
        </w:rPr>
        <w:lastRenderedPageBreak/>
        <w:t xml:space="preserve">Draft </w:t>
      </w:r>
      <w:r w:rsidRPr="00E14F93">
        <w:rPr>
          <w:rFonts w:eastAsia="Batang"/>
          <w:b/>
          <w:bCs/>
          <w:color w:val="000000" w:themeColor="text1"/>
          <w:sz w:val="26"/>
          <w:szCs w:val="26"/>
        </w:rPr>
        <w:t>strategy on improvements to Play areas</w:t>
      </w:r>
      <w:r>
        <w:rPr>
          <w:rFonts w:eastAsia="Batang"/>
          <w:b/>
          <w:bCs/>
          <w:color w:val="000000" w:themeColor="text1"/>
          <w:sz w:val="26"/>
          <w:szCs w:val="26"/>
        </w:rPr>
        <w:t>.</w:t>
      </w:r>
      <w:r>
        <w:rPr>
          <w:rFonts w:eastAsia="Batang"/>
          <w:b/>
          <w:bCs/>
          <w:color w:val="000000" w:themeColor="text1"/>
          <w:sz w:val="26"/>
          <w:szCs w:val="26"/>
        </w:rPr>
        <w:br/>
      </w:r>
      <w:r w:rsidR="00D039B1" w:rsidRPr="00E14F93">
        <w:rPr>
          <w:rFonts w:eastAsia="Batang"/>
          <w:bCs/>
          <w:color w:val="000000" w:themeColor="text1"/>
          <w:sz w:val="26"/>
          <w:szCs w:val="26"/>
        </w:rPr>
        <w:t xml:space="preserve">This </w:t>
      </w:r>
      <w:r w:rsidRPr="00E14F93">
        <w:rPr>
          <w:rFonts w:eastAsia="Batang"/>
          <w:bCs/>
          <w:color w:val="000000" w:themeColor="text1"/>
          <w:sz w:val="26"/>
          <w:szCs w:val="26"/>
        </w:rPr>
        <w:t>was</w:t>
      </w:r>
      <w:r>
        <w:rPr>
          <w:rFonts w:eastAsia="Batang"/>
          <w:bCs/>
          <w:color w:val="000000" w:themeColor="text1"/>
          <w:sz w:val="26"/>
          <w:szCs w:val="26"/>
        </w:rPr>
        <w:t xml:space="preserve"> </w:t>
      </w:r>
      <w:r w:rsidRPr="00E14F93">
        <w:rPr>
          <w:rFonts w:eastAsia="Batang"/>
          <w:bCs/>
          <w:color w:val="000000" w:themeColor="text1"/>
          <w:sz w:val="26"/>
          <w:szCs w:val="26"/>
        </w:rPr>
        <w:t>discussed at length</w:t>
      </w:r>
      <w:r w:rsidR="00D039B1">
        <w:rPr>
          <w:rFonts w:eastAsia="Batang"/>
          <w:bCs/>
          <w:color w:val="000000" w:themeColor="text1"/>
          <w:sz w:val="26"/>
          <w:szCs w:val="26"/>
        </w:rPr>
        <w:t>,</w:t>
      </w:r>
      <w:r w:rsidRPr="00E14F93">
        <w:rPr>
          <w:rFonts w:eastAsia="Batang"/>
          <w:bCs/>
          <w:color w:val="000000" w:themeColor="text1"/>
          <w:sz w:val="26"/>
          <w:szCs w:val="26"/>
        </w:rPr>
        <w:t xml:space="preserve"> it was agree</w:t>
      </w:r>
      <w:r>
        <w:rPr>
          <w:rFonts w:eastAsia="Batang"/>
          <w:bCs/>
          <w:color w:val="000000" w:themeColor="text1"/>
          <w:sz w:val="26"/>
          <w:szCs w:val="26"/>
        </w:rPr>
        <w:t xml:space="preserve">d that there was a need for a group to </w:t>
      </w:r>
      <w:r w:rsidR="00D039B1">
        <w:rPr>
          <w:rFonts w:eastAsia="Batang"/>
          <w:bCs/>
          <w:color w:val="000000" w:themeColor="text1"/>
          <w:sz w:val="26"/>
          <w:szCs w:val="26"/>
        </w:rPr>
        <w:t>meet</w:t>
      </w:r>
      <w:r>
        <w:rPr>
          <w:rFonts w:eastAsia="Batang"/>
          <w:bCs/>
          <w:color w:val="000000" w:themeColor="text1"/>
          <w:sz w:val="26"/>
          <w:szCs w:val="26"/>
        </w:rPr>
        <w:t xml:space="preserve"> to look at the provision of play for the three areas.</w:t>
      </w:r>
    </w:p>
    <w:p w:rsidR="00E14F93" w:rsidRPr="00E14F93" w:rsidRDefault="00E14F93" w:rsidP="00707018">
      <w:pPr>
        <w:spacing w:before="100" w:beforeAutospacing="1" w:after="100" w:afterAutospacing="1"/>
        <w:ind w:right="-334"/>
        <w:rPr>
          <w:rFonts w:eastAsia="Batang"/>
          <w:b/>
          <w:bCs/>
          <w:color w:val="000000" w:themeColor="text1"/>
          <w:sz w:val="26"/>
          <w:szCs w:val="26"/>
        </w:rPr>
      </w:pPr>
      <w:r>
        <w:rPr>
          <w:rFonts w:eastAsia="Batang"/>
          <w:bCs/>
          <w:color w:val="000000" w:themeColor="text1"/>
          <w:sz w:val="26"/>
          <w:szCs w:val="26"/>
        </w:rPr>
        <w:t xml:space="preserve">The group was to consist </w:t>
      </w:r>
      <w:r w:rsidR="00D039B1">
        <w:rPr>
          <w:rFonts w:eastAsia="Batang"/>
          <w:bCs/>
          <w:color w:val="000000" w:themeColor="text1"/>
          <w:sz w:val="26"/>
          <w:szCs w:val="26"/>
        </w:rPr>
        <w:t>of Chris</w:t>
      </w:r>
      <w:bookmarkStart w:id="0" w:name="_GoBack"/>
      <w:bookmarkEnd w:id="0"/>
      <w:r>
        <w:rPr>
          <w:rFonts w:eastAsia="Batang"/>
          <w:bCs/>
          <w:color w:val="000000" w:themeColor="text1"/>
          <w:sz w:val="26"/>
          <w:szCs w:val="26"/>
        </w:rPr>
        <w:t xml:space="preserve"> Forrester, Esther Rolls, Tom Bounds, Elizabeth Banks, Bob Widdowson and Fred Hawkins </w:t>
      </w:r>
    </w:p>
    <w:p w:rsidR="00833B94" w:rsidRDefault="00833B94" w:rsidP="00707018">
      <w:pPr>
        <w:spacing w:before="100" w:beforeAutospacing="1" w:after="100" w:afterAutospacing="1"/>
        <w:ind w:right="-334"/>
        <w:rPr>
          <w:rFonts w:ascii="Garamond" w:hAnsi="Garamond"/>
          <w:b/>
          <w:bCs/>
          <w:color w:val="000000"/>
          <w:sz w:val="28"/>
          <w:szCs w:val="28"/>
        </w:rPr>
      </w:pPr>
    </w:p>
    <w:p w:rsidR="00833B94" w:rsidRDefault="00833B94" w:rsidP="00707018">
      <w:pPr>
        <w:spacing w:before="100" w:beforeAutospacing="1" w:after="100" w:afterAutospacing="1"/>
        <w:ind w:right="-334"/>
        <w:rPr>
          <w:rFonts w:ascii="Garamond" w:hAnsi="Garamond"/>
          <w:b/>
          <w:bCs/>
          <w:color w:val="000000"/>
          <w:sz w:val="28"/>
          <w:szCs w:val="28"/>
        </w:rPr>
      </w:pPr>
    </w:p>
    <w:p w:rsidR="00833B94" w:rsidRDefault="00833B94" w:rsidP="00707018">
      <w:pPr>
        <w:spacing w:before="100" w:beforeAutospacing="1" w:after="100" w:afterAutospacing="1"/>
        <w:ind w:right="-334"/>
        <w:rPr>
          <w:rFonts w:ascii="Garamond" w:hAnsi="Garamond"/>
          <w:b/>
          <w:bCs/>
          <w:color w:val="000000"/>
          <w:sz w:val="28"/>
          <w:szCs w:val="28"/>
        </w:rPr>
      </w:pPr>
    </w:p>
    <w:p w:rsidR="00833B94" w:rsidRDefault="00833B94" w:rsidP="00707018">
      <w:pPr>
        <w:spacing w:before="100" w:beforeAutospacing="1" w:after="100" w:afterAutospacing="1"/>
        <w:ind w:right="-334"/>
        <w:rPr>
          <w:rFonts w:ascii="Garamond" w:hAnsi="Garamond"/>
          <w:b/>
          <w:bCs/>
          <w:color w:val="000000"/>
          <w:sz w:val="28"/>
          <w:szCs w:val="28"/>
        </w:rPr>
      </w:pPr>
    </w:p>
    <w:p w:rsidR="00F235DB" w:rsidRPr="00F235DB" w:rsidRDefault="00F235DB" w:rsidP="00707018">
      <w:pPr>
        <w:spacing w:before="100" w:beforeAutospacing="1" w:after="100" w:afterAutospacing="1"/>
        <w:ind w:right="-334"/>
        <w:rPr>
          <w:rFonts w:ascii="Garamond" w:hAnsi="Garamond"/>
          <w:b/>
          <w:bCs/>
          <w:color w:val="000000"/>
          <w:sz w:val="28"/>
          <w:szCs w:val="28"/>
        </w:rPr>
      </w:pPr>
      <w:r>
        <w:rPr>
          <w:rFonts w:ascii="Garamond" w:hAnsi="Garamond"/>
          <w:b/>
          <w:bCs/>
          <w:color w:val="000000"/>
          <w:sz w:val="28"/>
          <w:szCs w:val="28"/>
        </w:rPr>
        <w:t xml:space="preserve">Signed </w:t>
      </w:r>
      <w:r>
        <w:rPr>
          <w:rFonts w:ascii="Garamond" w:hAnsi="Garamond"/>
          <w:b/>
          <w:bCs/>
          <w:color w:val="000000"/>
          <w:sz w:val="28"/>
          <w:szCs w:val="28"/>
        </w:rPr>
        <w:br/>
        <w:t>Chair of the Recreation Ground Trust</w:t>
      </w:r>
    </w:p>
    <w:sectPr w:rsidR="00F235DB" w:rsidRPr="00F235DB" w:rsidSect="00E14F93">
      <w:pgSz w:w="11907" w:h="16839" w:code="9"/>
      <w:pgMar w:top="993" w:right="1701" w:bottom="568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E622A"/>
    <w:multiLevelType w:val="hybridMultilevel"/>
    <w:tmpl w:val="37E825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265861"/>
    <w:multiLevelType w:val="hybridMultilevel"/>
    <w:tmpl w:val="8EBEA82E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41377E1"/>
    <w:multiLevelType w:val="hybridMultilevel"/>
    <w:tmpl w:val="76BEFC6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316726"/>
    <w:multiLevelType w:val="hybridMultilevel"/>
    <w:tmpl w:val="4AE6D5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18"/>
    <w:rsid w:val="000144D0"/>
    <w:rsid w:val="0002437B"/>
    <w:rsid w:val="00033BED"/>
    <w:rsid w:val="00041AB7"/>
    <w:rsid w:val="0005253B"/>
    <w:rsid w:val="000643D7"/>
    <w:rsid w:val="00082D9C"/>
    <w:rsid w:val="00094AA6"/>
    <w:rsid w:val="000A3500"/>
    <w:rsid w:val="000A51CD"/>
    <w:rsid w:val="000A75EA"/>
    <w:rsid w:val="000C1AAC"/>
    <w:rsid w:val="000C2982"/>
    <w:rsid w:val="000D0C95"/>
    <w:rsid w:val="000E0722"/>
    <w:rsid w:val="000E7A1D"/>
    <w:rsid w:val="000F6531"/>
    <w:rsid w:val="00103219"/>
    <w:rsid w:val="00131B25"/>
    <w:rsid w:val="00174C2C"/>
    <w:rsid w:val="00177DB0"/>
    <w:rsid w:val="0018279D"/>
    <w:rsid w:val="0018412C"/>
    <w:rsid w:val="00193484"/>
    <w:rsid w:val="0019543F"/>
    <w:rsid w:val="001C08FE"/>
    <w:rsid w:val="001C64A0"/>
    <w:rsid w:val="001D6E33"/>
    <w:rsid w:val="00205797"/>
    <w:rsid w:val="002232F6"/>
    <w:rsid w:val="002321B5"/>
    <w:rsid w:val="0025373B"/>
    <w:rsid w:val="00263E83"/>
    <w:rsid w:val="00280CDF"/>
    <w:rsid w:val="00282ED2"/>
    <w:rsid w:val="0029096E"/>
    <w:rsid w:val="002E38E5"/>
    <w:rsid w:val="002F2578"/>
    <w:rsid w:val="00304124"/>
    <w:rsid w:val="003051B2"/>
    <w:rsid w:val="00315D34"/>
    <w:rsid w:val="0032021E"/>
    <w:rsid w:val="003405E9"/>
    <w:rsid w:val="00346F7E"/>
    <w:rsid w:val="0034798F"/>
    <w:rsid w:val="00351CA0"/>
    <w:rsid w:val="00351EAD"/>
    <w:rsid w:val="00354759"/>
    <w:rsid w:val="0036219B"/>
    <w:rsid w:val="00395E49"/>
    <w:rsid w:val="003B635F"/>
    <w:rsid w:val="003C54F2"/>
    <w:rsid w:val="003D1BBB"/>
    <w:rsid w:val="003D4C1B"/>
    <w:rsid w:val="003D66D1"/>
    <w:rsid w:val="003F0925"/>
    <w:rsid w:val="00405AFD"/>
    <w:rsid w:val="004703B7"/>
    <w:rsid w:val="00470F41"/>
    <w:rsid w:val="00472FCA"/>
    <w:rsid w:val="004753EA"/>
    <w:rsid w:val="00475CF8"/>
    <w:rsid w:val="0048224B"/>
    <w:rsid w:val="004844FD"/>
    <w:rsid w:val="0049334F"/>
    <w:rsid w:val="004B2EBC"/>
    <w:rsid w:val="004B555E"/>
    <w:rsid w:val="004B64D1"/>
    <w:rsid w:val="004B790E"/>
    <w:rsid w:val="004D3E88"/>
    <w:rsid w:val="005029A6"/>
    <w:rsid w:val="00513853"/>
    <w:rsid w:val="00532125"/>
    <w:rsid w:val="00533E03"/>
    <w:rsid w:val="00533EA4"/>
    <w:rsid w:val="005529AE"/>
    <w:rsid w:val="005628BD"/>
    <w:rsid w:val="005653F0"/>
    <w:rsid w:val="005733E8"/>
    <w:rsid w:val="00575A54"/>
    <w:rsid w:val="005900ED"/>
    <w:rsid w:val="00594A08"/>
    <w:rsid w:val="005B70AC"/>
    <w:rsid w:val="005E0988"/>
    <w:rsid w:val="00607488"/>
    <w:rsid w:val="00613F4D"/>
    <w:rsid w:val="006267F6"/>
    <w:rsid w:val="00630CE1"/>
    <w:rsid w:val="0063104A"/>
    <w:rsid w:val="00631661"/>
    <w:rsid w:val="00635B4D"/>
    <w:rsid w:val="006500B2"/>
    <w:rsid w:val="00656B9A"/>
    <w:rsid w:val="00672782"/>
    <w:rsid w:val="00691EE2"/>
    <w:rsid w:val="006C37A4"/>
    <w:rsid w:val="006C7796"/>
    <w:rsid w:val="006E1653"/>
    <w:rsid w:val="006E6494"/>
    <w:rsid w:val="006F30DF"/>
    <w:rsid w:val="00703138"/>
    <w:rsid w:val="00707018"/>
    <w:rsid w:val="00725B9E"/>
    <w:rsid w:val="00730FF5"/>
    <w:rsid w:val="00731E13"/>
    <w:rsid w:val="007420BC"/>
    <w:rsid w:val="00744EEC"/>
    <w:rsid w:val="00750711"/>
    <w:rsid w:val="00755509"/>
    <w:rsid w:val="00774D93"/>
    <w:rsid w:val="0077699C"/>
    <w:rsid w:val="00781735"/>
    <w:rsid w:val="00790329"/>
    <w:rsid w:val="007A114C"/>
    <w:rsid w:val="007A58BA"/>
    <w:rsid w:val="007B248C"/>
    <w:rsid w:val="007B67BB"/>
    <w:rsid w:val="007D103D"/>
    <w:rsid w:val="007D2C2B"/>
    <w:rsid w:val="007D333A"/>
    <w:rsid w:val="007D3687"/>
    <w:rsid w:val="00803DBB"/>
    <w:rsid w:val="00816343"/>
    <w:rsid w:val="00826D0F"/>
    <w:rsid w:val="00833B94"/>
    <w:rsid w:val="00835C62"/>
    <w:rsid w:val="00842B96"/>
    <w:rsid w:val="00853BA5"/>
    <w:rsid w:val="00856475"/>
    <w:rsid w:val="008630BC"/>
    <w:rsid w:val="008812D4"/>
    <w:rsid w:val="0089330B"/>
    <w:rsid w:val="008A744E"/>
    <w:rsid w:val="008A7B24"/>
    <w:rsid w:val="008B0BD5"/>
    <w:rsid w:val="008F7F2F"/>
    <w:rsid w:val="009007F2"/>
    <w:rsid w:val="00902C91"/>
    <w:rsid w:val="0090655F"/>
    <w:rsid w:val="00915F28"/>
    <w:rsid w:val="00923EFF"/>
    <w:rsid w:val="00937D2D"/>
    <w:rsid w:val="009407AA"/>
    <w:rsid w:val="0094293E"/>
    <w:rsid w:val="0095182A"/>
    <w:rsid w:val="009665ED"/>
    <w:rsid w:val="009725AF"/>
    <w:rsid w:val="00991C53"/>
    <w:rsid w:val="00996414"/>
    <w:rsid w:val="009A713F"/>
    <w:rsid w:val="009A7C6C"/>
    <w:rsid w:val="009B0B16"/>
    <w:rsid w:val="009B2C37"/>
    <w:rsid w:val="009B7AE5"/>
    <w:rsid w:val="009E18A2"/>
    <w:rsid w:val="009F3A68"/>
    <w:rsid w:val="00A003DF"/>
    <w:rsid w:val="00A6008A"/>
    <w:rsid w:val="00A73CE4"/>
    <w:rsid w:val="00A7514D"/>
    <w:rsid w:val="00A77DA8"/>
    <w:rsid w:val="00A94B7F"/>
    <w:rsid w:val="00A95850"/>
    <w:rsid w:val="00AA2C7F"/>
    <w:rsid w:val="00AA35E2"/>
    <w:rsid w:val="00AA3DAE"/>
    <w:rsid w:val="00AB00BA"/>
    <w:rsid w:val="00AF57F6"/>
    <w:rsid w:val="00AF5878"/>
    <w:rsid w:val="00B000B9"/>
    <w:rsid w:val="00B165E9"/>
    <w:rsid w:val="00B305DC"/>
    <w:rsid w:val="00B322F9"/>
    <w:rsid w:val="00B34491"/>
    <w:rsid w:val="00B37D95"/>
    <w:rsid w:val="00B4129F"/>
    <w:rsid w:val="00B441DA"/>
    <w:rsid w:val="00B47D3A"/>
    <w:rsid w:val="00B50142"/>
    <w:rsid w:val="00B53935"/>
    <w:rsid w:val="00B573AC"/>
    <w:rsid w:val="00B57BFB"/>
    <w:rsid w:val="00B6254A"/>
    <w:rsid w:val="00B626AC"/>
    <w:rsid w:val="00B66E9D"/>
    <w:rsid w:val="00B7165E"/>
    <w:rsid w:val="00B92696"/>
    <w:rsid w:val="00B92BF8"/>
    <w:rsid w:val="00BA6008"/>
    <w:rsid w:val="00BB1D62"/>
    <w:rsid w:val="00BB5C31"/>
    <w:rsid w:val="00BC0F3B"/>
    <w:rsid w:val="00BC1BEA"/>
    <w:rsid w:val="00BC6238"/>
    <w:rsid w:val="00BD5330"/>
    <w:rsid w:val="00BE348F"/>
    <w:rsid w:val="00C243CE"/>
    <w:rsid w:val="00C2534A"/>
    <w:rsid w:val="00C279EF"/>
    <w:rsid w:val="00C41260"/>
    <w:rsid w:val="00C55468"/>
    <w:rsid w:val="00C60F9C"/>
    <w:rsid w:val="00C701C4"/>
    <w:rsid w:val="00C82F44"/>
    <w:rsid w:val="00C92DE1"/>
    <w:rsid w:val="00C9431D"/>
    <w:rsid w:val="00CB15A6"/>
    <w:rsid w:val="00CC2712"/>
    <w:rsid w:val="00CE79AC"/>
    <w:rsid w:val="00CF481C"/>
    <w:rsid w:val="00D039B1"/>
    <w:rsid w:val="00D0715B"/>
    <w:rsid w:val="00D11650"/>
    <w:rsid w:val="00D15AB4"/>
    <w:rsid w:val="00D22533"/>
    <w:rsid w:val="00D33036"/>
    <w:rsid w:val="00D569BB"/>
    <w:rsid w:val="00D760DD"/>
    <w:rsid w:val="00DF5C16"/>
    <w:rsid w:val="00E07D7E"/>
    <w:rsid w:val="00E14F93"/>
    <w:rsid w:val="00E153E2"/>
    <w:rsid w:val="00E17A7B"/>
    <w:rsid w:val="00E366A9"/>
    <w:rsid w:val="00E46194"/>
    <w:rsid w:val="00E47A64"/>
    <w:rsid w:val="00E50D18"/>
    <w:rsid w:val="00E629F0"/>
    <w:rsid w:val="00E7746C"/>
    <w:rsid w:val="00E81A27"/>
    <w:rsid w:val="00EB271C"/>
    <w:rsid w:val="00EC329E"/>
    <w:rsid w:val="00EC6DD4"/>
    <w:rsid w:val="00ED31ED"/>
    <w:rsid w:val="00EE0B4A"/>
    <w:rsid w:val="00EE300D"/>
    <w:rsid w:val="00F00C18"/>
    <w:rsid w:val="00F113E4"/>
    <w:rsid w:val="00F235DB"/>
    <w:rsid w:val="00F26CAC"/>
    <w:rsid w:val="00F46909"/>
    <w:rsid w:val="00F76980"/>
    <w:rsid w:val="00F7767F"/>
    <w:rsid w:val="00F878C0"/>
    <w:rsid w:val="00F97E0C"/>
    <w:rsid w:val="00FA2CA2"/>
    <w:rsid w:val="00FC4CCB"/>
    <w:rsid w:val="00FD0B57"/>
    <w:rsid w:val="00FD7662"/>
    <w:rsid w:val="00FE2B9C"/>
    <w:rsid w:val="00FF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8159D4"/>
  <w15:docId w15:val="{C3988321-36F0-4B22-B8D3-C49506F63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07018"/>
  </w:style>
  <w:style w:type="paragraph" w:styleId="BodyText">
    <w:name w:val="Body Text"/>
    <w:basedOn w:val="Normal"/>
    <w:semiHidden/>
    <w:rsid w:val="006267F6"/>
    <w:rPr>
      <w:color w:val="000000"/>
      <w:szCs w:val="17"/>
      <w:lang w:val="en"/>
    </w:rPr>
  </w:style>
  <w:style w:type="character" w:customStyle="1" w:styleId="apple-style-span">
    <w:name w:val="apple-style-span"/>
    <w:basedOn w:val="DefaultParagraphFont"/>
    <w:rsid w:val="00A7514D"/>
  </w:style>
  <w:style w:type="character" w:styleId="Hyperlink">
    <w:name w:val="Hyperlink"/>
    <w:rsid w:val="000A3500"/>
    <w:rPr>
      <w:color w:val="0000FF"/>
      <w:u w:val="single"/>
    </w:rPr>
  </w:style>
  <w:style w:type="character" w:styleId="FollowedHyperlink">
    <w:name w:val="FollowedHyperlink"/>
    <w:rsid w:val="000A3500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9B0B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B0B1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8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67332">
          <w:marLeft w:val="720"/>
          <w:marRight w:val="-3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4437">
          <w:marLeft w:val="-284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50444">
          <w:marLeft w:val="720"/>
          <w:marRight w:val="-3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1733">
          <w:marLeft w:val="-284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1715">
          <w:marLeft w:val="720"/>
          <w:marRight w:val="-3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57236">
          <w:marLeft w:val="-284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88495">
          <w:marLeft w:val="720"/>
          <w:marRight w:val="-3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6263">
          <w:marLeft w:val="720"/>
          <w:marRight w:val="-3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2807">
          <w:marLeft w:val="720"/>
          <w:marRight w:val="-3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1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ngtontowncouncil.gov.uk" TargetMode="External"/><Relationship Id="rId3" Type="http://schemas.openxmlformats.org/officeDocument/2006/relationships/styles" Target="styles.xml"/><Relationship Id="rId7" Type="http://schemas.openxmlformats.org/officeDocument/2006/relationships/hyperlink" Target="mailto:clerk@kingtontowncouncil.gov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AF6D0-A25D-4905-B753-EC1E4BDE6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Kington Town Council</Company>
  <LinksUpToDate>false</LinksUpToDate>
  <CharactersWithSpaces>1785</CharactersWithSpaces>
  <SharedDoc>false</SharedDoc>
  <HLinks>
    <vt:vector size="12" baseType="variant">
      <vt:variant>
        <vt:i4>5832783</vt:i4>
      </vt:variant>
      <vt:variant>
        <vt:i4>3</vt:i4>
      </vt:variant>
      <vt:variant>
        <vt:i4>0</vt:i4>
      </vt:variant>
      <vt:variant>
        <vt:i4>5</vt:i4>
      </vt:variant>
      <vt:variant>
        <vt:lpwstr>http://www.kingtontowncouncil.gov.uk/</vt:lpwstr>
      </vt:variant>
      <vt:variant>
        <vt:lpwstr/>
      </vt:variant>
      <vt:variant>
        <vt:i4>8192011</vt:i4>
      </vt:variant>
      <vt:variant>
        <vt:i4>0</vt:i4>
      </vt:variant>
      <vt:variant>
        <vt:i4>0</vt:i4>
      </vt:variant>
      <vt:variant>
        <vt:i4>5</vt:i4>
      </vt:variant>
      <vt:variant>
        <vt:lpwstr>mailto:clerk@kingtontowncouncil.gov.uk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G Rippon</cp:lastModifiedBy>
  <cp:revision>3</cp:revision>
  <cp:lastPrinted>2016-08-30T16:01:00Z</cp:lastPrinted>
  <dcterms:created xsi:type="dcterms:W3CDTF">2017-02-06T17:54:00Z</dcterms:created>
  <dcterms:modified xsi:type="dcterms:W3CDTF">2017-02-06T17:58:00Z</dcterms:modified>
</cp:coreProperties>
</file>