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A89AF5A">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5270253C" w14:textId="480637FE" w:rsidR="00EE27A5" w:rsidRPr="00EE27A5" w:rsidRDefault="00EE27A5" w:rsidP="00EE27A5">
            <w:pPr>
              <w:autoSpaceDE w:val="0"/>
              <w:autoSpaceDN w:val="0"/>
              <w:adjustRightInd w:val="0"/>
              <w:jc w:val="center"/>
              <w:rPr>
                <w:rFonts w:ascii="Calibri" w:eastAsiaTheme="minorHAnsi" w:hAnsi="Calibri" w:cs="Calibri"/>
              </w:rPr>
            </w:pP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770FDC13"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62968666" w14:textId="77777777" w:rsidR="00863308" w:rsidRPr="00DA68A2" w:rsidRDefault="00863308" w:rsidP="00266956">
            <w:pPr>
              <w:rPr>
                <w:sz w:val="16"/>
                <w:szCs w:val="16"/>
              </w:rPr>
            </w:pPr>
          </w:p>
        </w:tc>
        <w:tc>
          <w:tcPr>
            <w:tcW w:w="1908" w:type="dxa"/>
          </w:tcPr>
          <w:p w14:paraId="43AED790" w14:textId="1ABAE263" w:rsidR="00863308" w:rsidRDefault="00863308" w:rsidP="00266956"/>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0D23DC80" w14:textId="5EC434FE"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6D0164">
              <w:rPr>
                <w:rFonts w:asciiTheme="minorHAnsi" w:hAnsiTheme="minorHAnsi" w:cstheme="minorHAnsi"/>
                <w:b/>
              </w:rPr>
              <w:t>12</w:t>
            </w:r>
            <w:r w:rsidR="006D0164" w:rsidRPr="006D0164">
              <w:rPr>
                <w:rFonts w:asciiTheme="minorHAnsi" w:hAnsiTheme="minorHAnsi" w:cstheme="minorHAnsi"/>
                <w:b/>
                <w:vertAlign w:val="superscript"/>
              </w:rPr>
              <w:t>th</w:t>
            </w:r>
            <w:r w:rsidR="006D0164">
              <w:rPr>
                <w:rFonts w:asciiTheme="minorHAnsi" w:hAnsiTheme="minorHAnsi" w:cstheme="minorHAnsi"/>
                <w:b/>
              </w:rPr>
              <w:t xml:space="preserve"> July</w:t>
            </w:r>
            <w:r w:rsidR="00E14E7B">
              <w:rPr>
                <w:rFonts w:asciiTheme="minorHAnsi" w:hAnsiTheme="minorHAnsi" w:cstheme="minorHAnsi"/>
                <w:b/>
              </w:rPr>
              <w:t xml:space="preserve"> 2021</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3E20E436" w14:textId="33401104" w:rsidR="007B7C85" w:rsidRDefault="007B7C85" w:rsidP="00266956">
            <w:pPr>
              <w:jc w:val="center"/>
              <w:rPr>
                <w:rFonts w:asciiTheme="minorHAnsi" w:hAnsiTheme="minorHAnsi" w:cstheme="minorHAnsi"/>
                <w:b/>
              </w:rPr>
            </w:pPr>
            <w:r>
              <w:rPr>
                <w:rFonts w:asciiTheme="minorHAnsi" w:hAnsiTheme="minorHAnsi" w:cstheme="minorHAnsi"/>
                <w:b/>
              </w:rPr>
              <w:t>at</w:t>
            </w:r>
          </w:p>
          <w:p w14:paraId="46A8CA65" w14:textId="06E3BD40" w:rsidR="003B35DF" w:rsidRDefault="00B370BE" w:rsidP="00344FDE">
            <w:pPr>
              <w:jc w:val="center"/>
              <w:rPr>
                <w:rFonts w:asciiTheme="minorHAnsi" w:hAnsiTheme="minorHAnsi" w:cstheme="minorHAnsi"/>
                <w:bCs/>
              </w:rPr>
            </w:pPr>
            <w:r>
              <w:rPr>
                <w:rFonts w:asciiTheme="minorHAnsi" w:hAnsiTheme="minorHAnsi" w:cstheme="minorHAnsi"/>
                <w:b/>
              </w:rPr>
              <w:t>The Oxford Arms, Duke Street, Kington</w:t>
            </w: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52A8A639" w:rsidR="007131C2" w:rsidRDefault="007131C2" w:rsidP="0024493F">
      <w:pPr>
        <w:rPr>
          <w:rFonts w:asciiTheme="minorHAnsi" w:hAnsiTheme="minorHAnsi" w:cstheme="minorHAnsi"/>
        </w:rPr>
      </w:pPr>
    </w:p>
    <w:p w14:paraId="0440B5C8" w14:textId="29BE48F0"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0400DEA8" w14:textId="0CC3D995" w:rsidR="00FC7916" w:rsidRDefault="00FC7916" w:rsidP="0013408E">
      <w:pPr>
        <w:ind w:left="720"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D0164">
        <w:rPr>
          <w:rFonts w:asciiTheme="minorHAnsi" w:hAnsiTheme="minorHAnsi" w:cstheme="minorHAnsi"/>
        </w:rPr>
        <w:t xml:space="preserve">Town Councillor Vacancy:  To </w:t>
      </w:r>
      <w:r w:rsidR="0013408E">
        <w:rPr>
          <w:rFonts w:asciiTheme="minorHAnsi" w:hAnsiTheme="minorHAnsi" w:cstheme="minorHAnsi"/>
        </w:rPr>
        <w:t xml:space="preserve">note that the town council can now </w:t>
      </w:r>
      <w:r w:rsidR="006D0164">
        <w:rPr>
          <w:rFonts w:asciiTheme="minorHAnsi" w:hAnsiTheme="minorHAnsi" w:cstheme="minorHAnsi"/>
        </w:rPr>
        <w:t>co-opt a town councillor to fill the current vacancy</w:t>
      </w:r>
      <w:r w:rsidR="0013408E">
        <w:rPr>
          <w:rFonts w:asciiTheme="minorHAnsi" w:hAnsiTheme="minorHAnsi" w:cstheme="minorHAnsi"/>
        </w:rPr>
        <w:t xml:space="preserve"> and consider applications, if any</w:t>
      </w:r>
    </w:p>
    <w:p w14:paraId="52F88ABA" w14:textId="0D038173" w:rsidR="0036437A" w:rsidRDefault="00FC7916" w:rsidP="00372C35">
      <w:pPr>
        <w:rPr>
          <w:rFonts w:asciiTheme="minorHAnsi" w:hAnsiTheme="minorHAnsi" w:cstheme="minorHAnsi"/>
        </w:rPr>
      </w:pPr>
      <w:r>
        <w:rPr>
          <w:rFonts w:asciiTheme="minorHAnsi" w:hAnsiTheme="minorHAnsi" w:cstheme="minorHAnsi"/>
        </w:rPr>
        <w:t>3</w:t>
      </w:r>
      <w:r w:rsidR="00064763">
        <w:rPr>
          <w:rFonts w:asciiTheme="minorHAnsi" w:hAnsiTheme="minorHAnsi" w:cstheme="minorHAnsi"/>
        </w:rPr>
        <w:t>.</w:t>
      </w:r>
      <w:r w:rsidR="00064763">
        <w:rPr>
          <w:rFonts w:asciiTheme="minorHAnsi" w:hAnsiTheme="minorHAnsi" w:cstheme="minorHAnsi"/>
        </w:rPr>
        <w:tab/>
      </w:r>
      <w:r w:rsidR="007B103A">
        <w:rPr>
          <w:rFonts w:asciiTheme="minorHAnsi" w:hAnsiTheme="minorHAnsi" w:cstheme="minorHAnsi"/>
        </w:rPr>
        <w:t xml:space="preserve">Minutes: </w:t>
      </w:r>
      <w:r w:rsidR="00372C35">
        <w:rPr>
          <w:rFonts w:asciiTheme="minorHAnsi" w:hAnsiTheme="minorHAnsi" w:cstheme="minorHAnsi"/>
        </w:rPr>
        <w:t xml:space="preserve"> </w:t>
      </w:r>
      <w:r w:rsidR="00861DE1" w:rsidRPr="00AE5C83">
        <w:rPr>
          <w:rFonts w:asciiTheme="minorHAnsi" w:hAnsiTheme="minorHAnsi" w:cstheme="minorHAnsi"/>
        </w:rPr>
        <w:t xml:space="preserve">To confirm the Minutes of the meeting held </w:t>
      </w:r>
      <w:r w:rsidR="00AE5C83">
        <w:rPr>
          <w:rFonts w:asciiTheme="minorHAnsi" w:hAnsiTheme="minorHAnsi" w:cstheme="minorHAnsi"/>
        </w:rPr>
        <w:t xml:space="preserve">on </w:t>
      </w:r>
      <w:hyperlink r:id="rId10" w:history="1">
        <w:r w:rsidR="006D0164" w:rsidRPr="00887D64">
          <w:rPr>
            <w:rStyle w:val="Hyperlink"/>
            <w:rFonts w:asciiTheme="minorHAnsi" w:hAnsiTheme="minorHAnsi" w:cstheme="minorHAnsi"/>
          </w:rPr>
          <w:t>14</w:t>
        </w:r>
        <w:r w:rsidR="006D0164" w:rsidRPr="00887D64">
          <w:rPr>
            <w:rStyle w:val="Hyperlink"/>
            <w:rFonts w:asciiTheme="minorHAnsi" w:hAnsiTheme="minorHAnsi" w:cstheme="minorHAnsi"/>
            <w:vertAlign w:val="superscript"/>
          </w:rPr>
          <w:t>th</w:t>
        </w:r>
        <w:r w:rsidR="006D0164" w:rsidRPr="00887D64">
          <w:rPr>
            <w:rStyle w:val="Hyperlink"/>
            <w:rFonts w:asciiTheme="minorHAnsi" w:hAnsiTheme="minorHAnsi" w:cstheme="minorHAnsi"/>
          </w:rPr>
          <w:t xml:space="preserve"> June 2021</w:t>
        </w:r>
      </w:hyperlink>
    </w:p>
    <w:p w14:paraId="52F0B1A0" w14:textId="237A9E41" w:rsidR="00DE196D" w:rsidRDefault="00FC7916" w:rsidP="007B103A">
      <w:pPr>
        <w:rPr>
          <w:rFonts w:asciiTheme="minorHAnsi" w:hAnsiTheme="minorHAnsi" w:cstheme="minorHAnsi"/>
        </w:rPr>
      </w:pPr>
      <w:r>
        <w:rPr>
          <w:rFonts w:asciiTheme="minorHAnsi" w:hAnsiTheme="minorHAnsi" w:cstheme="minorHAnsi"/>
        </w:rPr>
        <w:t>4</w:t>
      </w:r>
      <w:r w:rsidR="00F20EED">
        <w:rPr>
          <w:rFonts w:asciiTheme="minorHAnsi" w:hAnsiTheme="minorHAnsi" w:cstheme="minorHAnsi"/>
        </w:rPr>
        <w:t>.</w:t>
      </w:r>
      <w:r w:rsidR="00F20EED">
        <w:rPr>
          <w:rFonts w:asciiTheme="minorHAnsi" w:hAnsiTheme="minorHAnsi" w:cstheme="minorHAnsi"/>
        </w:rPr>
        <w:tab/>
      </w:r>
      <w:r w:rsidR="00DE196D">
        <w:rPr>
          <w:rFonts w:asciiTheme="minorHAnsi" w:hAnsiTheme="minorHAnsi" w:cstheme="minorHAnsi"/>
        </w:rPr>
        <w:t>Public Participation:</w:t>
      </w:r>
    </w:p>
    <w:p w14:paraId="6E891A6F" w14:textId="3CD63004"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7FFCD6C7" w14:textId="2BAC819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13F44C29" w14:textId="778A419F" w:rsidR="003B35DF" w:rsidRDefault="003B35DF"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0E047457" w14:textId="048449A7" w:rsidR="00797C5E" w:rsidRDefault="00797C5E" w:rsidP="00797C5E">
      <w:pPr>
        <w:pStyle w:val="ListParagraph"/>
        <w:numPr>
          <w:ilvl w:val="1"/>
          <w:numId w:val="1"/>
        </w:numPr>
        <w:rPr>
          <w:rFonts w:asciiTheme="minorHAnsi" w:hAnsiTheme="minorHAnsi" w:cstheme="minorHAnsi"/>
        </w:rPr>
      </w:pPr>
      <w:r>
        <w:rPr>
          <w:rFonts w:asciiTheme="minorHAnsi" w:hAnsiTheme="minorHAnsi" w:cstheme="minorHAnsi"/>
        </w:rPr>
        <w:t>Monthly report</w:t>
      </w:r>
    </w:p>
    <w:p w14:paraId="620A3E78" w14:textId="7077809A" w:rsidR="00797C5E" w:rsidRDefault="00797C5E" w:rsidP="00797C5E">
      <w:pPr>
        <w:pStyle w:val="ListParagraph"/>
        <w:numPr>
          <w:ilvl w:val="1"/>
          <w:numId w:val="1"/>
        </w:numPr>
        <w:rPr>
          <w:rFonts w:asciiTheme="minorHAnsi" w:hAnsiTheme="minorHAnsi" w:cstheme="minorHAnsi"/>
        </w:rPr>
      </w:pPr>
      <w:r>
        <w:rPr>
          <w:rFonts w:asciiTheme="minorHAnsi" w:hAnsiTheme="minorHAnsi" w:cstheme="minorHAnsi"/>
        </w:rPr>
        <w:t>Local Policing Community Charter</w:t>
      </w:r>
    </w:p>
    <w:p w14:paraId="1F0E93EC" w14:textId="0E1C9A2C" w:rsidR="00DE196D" w:rsidRDefault="00FC7916" w:rsidP="00DE196D">
      <w:pPr>
        <w:rPr>
          <w:rFonts w:asciiTheme="minorHAnsi" w:hAnsiTheme="minorHAnsi" w:cstheme="minorHAnsi"/>
        </w:rPr>
      </w:pPr>
      <w:r>
        <w:rPr>
          <w:rFonts w:asciiTheme="minorHAnsi" w:hAnsiTheme="minorHAnsi" w:cstheme="minorHAnsi"/>
        </w:rPr>
        <w:t>5</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1CBA561D" w14:textId="688EB0D6" w:rsidR="00DE196D" w:rsidRPr="00DE196D" w:rsidRDefault="00FC7916" w:rsidP="00DE196D">
      <w:pPr>
        <w:rPr>
          <w:rFonts w:asciiTheme="minorHAnsi" w:hAnsiTheme="minorHAnsi" w:cstheme="minorHAnsi"/>
        </w:rPr>
      </w:pPr>
      <w:r>
        <w:rPr>
          <w:rFonts w:asciiTheme="minorHAnsi" w:hAnsiTheme="minorHAnsi" w:cstheme="minorHAnsi"/>
        </w:rPr>
        <w:t>6</w:t>
      </w:r>
      <w:r w:rsidR="00DE196D">
        <w:rPr>
          <w:rFonts w:asciiTheme="minorHAnsi" w:hAnsiTheme="minorHAnsi" w:cstheme="minorHAnsi"/>
        </w:rPr>
        <w:t>.</w:t>
      </w:r>
      <w:r w:rsidR="00DE196D">
        <w:rPr>
          <w:rFonts w:asciiTheme="minorHAnsi" w:hAnsiTheme="minorHAnsi" w:cstheme="minorHAnsi"/>
        </w:rPr>
        <w:tab/>
        <w:t>Clerk’s Report</w:t>
      </w:r>
    </w:p>
    <w:p w14:paraId="48C525BB" w14:textId="68065580" w:rsidR="00BD193A" w:rsidRDefault="00FC7916" w:rsidP="00556FC9">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2BD0E402" w14:textId="4F928375" w:rsidR="00A172AE" w:rsidRDefault="004C2F18" w:rsidP="00E90D05">
      <w:pPr>
        <w:pStyle w:val="ListParagraph"/>
        <w:numPr>
          <w:ilvl w:val="0"/>
          <w:numId w:val="20"/>
        </w:numPr>
        <w:rPr>
          <w:rFonts w:asciiTheme="minorHAnsi" w:hAnsiTheme="minorHAnsi" w:cstheme="minorHAnsi"/>
        </w:rPr>
      </w:pPr>
      <w:r w:rsidRPr="00E90D05">
        <w:rPr>
          <w:rFonts w:asciiTheme="minorHAnsi" w:hAnsiTheme="minorHAnsi" w:cstheme="minorHAnsi"/>
        </w:rPr>
        <w:t>To approve payment</w:t>
      </w:r>
      <w:r w:rsidR="007B103A" w:rsidRPr="00E90D05">
        <w:rPr>
          <w:rFonts w:asciiTheme="minorHAnsi" w:hAnsiTheme="minorHAnsi" w:cstheme="minorHAnsi"/>
        </w:rPr>
        <w:t xml:space="preserve">s as per the </w:t>
      </w:r>
      <w:r w:rsidR="009C1C9E">
        <w:rPr>
          <w:rFonts w:asciiTheme="minorHAnsi" w:hAnsiTheme="minorHAnsi" w:cstheme="minorHAnsi"/>
        </w:rPr>
        <w:t xml:space="preserve">payment </w:t>
      </w:r>
      <w:r w:rsidR="007B103A" w:rsidRPr="00E90D05">
        <w:rPr>
          <w:rFonts w:asciiTheme="minorHAnsi" w:hAnsiTheme="minorHAnsi" w:cstheme="minorHAnsi"/>
        </w:rPr>
        <w:t>schedule</w:t>
      </w:r>
    </w:p>
    <w:p w14:paraId="792C64FF" w14:textId="6A447673" w:rsidR="00903E58" w:rsidRPr="00903E58" w:rsidRDefault="00903E58" w:rsidP="006D0164">
      <w:pPr>
        <w:rPr>
          <w:rFonts w:asciiTheme="minorHAnsi" w:hAnsiTheme="minorHAnsi" w:cstheme="minorHAnsi"/>
        </w:rPr>
      </w:pPr>
      <w:r>
        <w:rPr>
          <w:rFonts w:asciiTheme="minorHAnsi" w:hAnsiTheme="minorHAnsi" w:cstheme="minorHAnsi"/>
        </w:rPr>
        <w:t>8.</w:t>
      </w:r>
      <w:r>
        <w:rPr>
          <w:rFonts w:asciiTheme="minorHAnsi" w:hAnsiTheme="minorHAnsi" w:cstheme="minorHAnsi"/>
        </w:rPr>
        <w:tab/>
        <w:t xml:space="preserve">Planning Matters  </w:t>
      </w:r>
      <w:r>
        <w:rPr>
          <w:rFonts w:asciiTheme="minorHAnsi" w:hAnsiTheme="minorHAnsi" w:cstheme="minorHAnsi"/>
        </w:rPr>
        <w:tab/>
      </w:r>
      <w:r>
        <w:rPr>
          <w:rFonts w:asciiTheme="minorHAnsi" w:hAnsiTheme="minorHAnsi" w:cstheme="minorHAnsi"/>
        </w:rPr>
        <w:tab/>
      </w:r>
    </w:p>
    <w:p w14:paraId="534360E1" w14:textId="5034EC11" w:rsidR="00B53901" w:rsidRPr="00806C96" w:rsidRDefault="006D0164" w:rsidP="00806C96">
      <w:pPr>
        <w:rPr>
          <w:rFonts w:asciiTheme="minorHAnsi" w:hAnsiTheme="minorHAnsi" w:cstheme="minorHAnsi"/>
        </w:rPr>
      </w:pPr>
      <w:r>
        <w:rPr>
          <w:rFonts w:asciiTheme="minorHAnsi" w:hAnsiTheme="minorHAnsi" w:cstheme="minorHAnsi"/>
        </w:rPr>
        <w:t>9</w:t>
      </w:r>
      <w:r w:rsidR="003639DE">
        <w:rPr>
          <w:rFonts w:asciiTheme="minorHAnsi" w:hAnsiTheme="minorHAnsi" w:cstheme="minorHAnsi"/>
        </w:rPr>
        <w:t>.</w:t>
      </w:r>
      <w:r w:rsidR="003639DE">
        <w:rPr>
          <w:rFonts w:asciiTheme="minorHAnsi" w:hAnsiTheme="minorHAnsi" w:cstheme="minorHAnsi"/>
        </w:rPr>
        <w:tab/>
        <w:t xml:space="preserve">Covid Memorial Benches:  </w:t>
      </w:r>
      <w:r w:rsidR="00B53901" w:rsidRPr="00806C96">
        <w:rPr>
          <w:rFonts w:asciiTheme="minorHAnsi" w:hAnsiTheme="minorHAnsi" w:cstheme="minorHAnsi"/>
        </w:rPr>
        <w:t>To note r</w:t>
      </w:r>
      <w:r w:rsidR="003639DE" w:rsidRPr="00806C96">
        <w:rPr>
          <w:rFonts w:asciiTheme="minorHAnsi" w:hAnsiTheme="minorHAnsi" w:cstheme="minorHAnsi"/>
        </w:rPr>
        <w:t>eport from</w:t>
      </w:r>
      <w:r w:rsidR="005B540D" w:rsidRPr="00806C96">
        <w:rPr>
          <w:rFonts w:asciiTheme="minorHAnsi" w:hAnsiTheme="minorHAnsi" w:cstheme="minorHAnsi"/>
        </w:rPr>
        <w:t xml:space="preserve"> working group</w:t>
      </w:r>
    </w:p>
    <w:p w14:paraId="5E6325B0" w14:textId="1052A636" w:rsidR="00806C96" w:rsidRDefault="00806C96" w:rsidP="00F35BC6">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t>To consider appointment of Kington Walking Hub as footpaths officer for the Town</w:t>
      </w:r>
    </w:p>
    <w:p w14:paraId="4DBF0E61" w14:textId="1598DA32" w:rsidR="00663ED2" w:rsidRDefault="00663ED2" w:rsidP="00F35BC6">
      <w:pPr>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t>To ratify the order for plants for Kington in Bloom for this year in accordance with the agreed budget of £800.00</w:t>
      </w:r>
    </w:p>
    <w:p w14:paraId="6D171EF7" w14:textId="278CB9DF" w:rsidR="00FC7916" w:rsidRDefault="00FC7916" w:rsidP="00F35BC6">
      <w:pPr>
        <w:ind w:left="720" w:hanging="720"/>
        <w:rPr>
          <w:rFonts w:asciiTheme="minorHAnsi" w:hAnsiTheme="minorHAnsi" w:cstheme="minorHAnsi"/>
        </w:rPr>
      </w:pPr>
      <w:r>
        <w:rPr>
          <w:rFonts w:asciiTheme="minorHAnsi" w:hAnsiTheme="minorHAnsi" w:cstheme="minorHAnsi"/>
        </w:rPr>
        <w:t>1</w:t>
      </w:r>
      <w:r w:rsidR="00663ED2">
        <w:rPr>
          <w:rFonts w:asciiTheme="minorHAnsi" w:hAnsiTheme="minorHAnsi" w:cstheme="minorHAnsi"/>
        </w:rPr>
        <w:t>2</w:t>
      </w:r>
      <w:r>
        <w:rPr>
          <w:rFonts w:asciiTheme="minorHAnsi" w:hAnsiTheme="minorHAnsi" w:cstheme="minorHAnsi"/>
        </w:rPr>
        <w:t>.</w:t>
      </w:r>
      <w:r>
        <w:rPr>
          <w:rFonts w:asciiTheme="minorHAnsi" w:hAnsiTheme="minorHAnsi" w:cstheme="minorHAnsi"/>
        </w:rPr>
        <w:tab/>
        <w:t xml:space="preserve">To consider </w:t>
      </w:r>
      <w:r w:rsidR="00663ED2">
        <w:rPr>
          <w:rFonts w:asciiTheme="minorHAnsi" w:hAnsiTheme="minorHAnsi" w:cstheme="minorHAnsi"/>
        </w:rPr>
        <w:t xml:space="preserve">initial </w:t>
      </w:r>
      <w:r w:rsidR="00292010">
        <w:rPr>
          <w:rFonts w:asciiTheme="minorHAnsi" w:hAnsiTheme="minorHAnsi" w:cstheme="minorHAnsi"/>
        </w:rPr>
        <w:t xml:space="preserve">report from </w:t>
      </w:r>
      <w:r>
        <w:rPr>
          <w:rFonts w:asciiTheme="minorHAnsi" w:hAnsiTheme="minorHAnsi" w:cstheme="minorHAnsi"/>
        </w:rPr>
        <w:t>municipal gym</w:t>
      </w:r>
      <w:r w:rsidR="00292010">
        <w:rPr>
          <w:rFonts w:asciiTheme="minorHAnsi" w:hAnsiTheme="minorHAnsi" w:cstheme="minorHAnsi"/>
        </w:rPr>
        <w:t xml:space="preserve"> task and finish group  </w:t>
      </w:r>
    </w:p>
    <w:p w14:paraId="19ECE085" w14:textId="662065A1" w:rsidR="00305F74" w:rsidRDefault="008F2B50" w:rsidP="00305F74">
      <w:pPr>
        <w:ind w:left="720" w:hanging="720"/>
        <w:rPr>
          <w:rFonts w:asciiTheme="minorHAnsi" w:hAnsiTheme="minorHAnsi" w:cstheme="minorHAnsi"/>
        </w:rPr>
      </w:pPr>
      <w:r>
        <w:rPr>
          <w:rFonts w:asciiTheme="minorHAnsi" w:hAnsiTheme="minorHAnsi" w:cstheme="minorHAnsi"/>
        </w:rPr>
        <w:t>1</w:t>
      </w:r>
      <w:r w:rsidR="00663ED2">
        <w:rPr>
          <w:rFonts w:asciiTheme="minorHAnsi" w:hAnsiTheme="minorHAnsi" w:cstheme="minorHAnsi"/>
        </w:rPr>
        <w:t>3</w:t>
      </w:r>
      <w:r>
        <w:rPr>
          <w:rFonts w:asciiTheme="minorHAnsi" w:hAnsiTheme="minorHAnsi" w:cstheme="minorHAnsi"/>
        </w:rPr>
        <w:t>.</w:t>
      </w:r>
      <w:r>
        <w:rPr>
          <w:rFonts w:asciiTheme="minorHAnsi" w:hAnsiTheme="minorHAnsi" w:cstheme="minorHAnsi"/>
        </w:rPr>
        <w:tab/>
        <w:t>To consider proposal to support the Queen’s Green Canopy by acquiring and planting trees this autumn</w:t>
      </w:r>
    </w:p>
    <w:p w14:paraId="66AB474B" w14:textId="7D9CBDC7" w:rsidR="00B32577" w:rsidRDefault="00B32577" w:rsidP="00BA548B">
      <w:pPr>
        <w:rPr>
          <w:rFonts w:asciiTheme="minorHAnsi" w:hAnsiTheme="minorHAnsi" w:cstheme="minorHAnsi"/>
        </w:rPr>
      </w:pPr>
      <w:r>
        <w:rPr>
          <w:rFonts w:asciiTheme="minorHAnsi" w:hAnsiTheme="minorHAnsi" w:cstheme="minorHAnsi"/>
        </w:rPr>
        <w:t>1</w:t>
      </w:r>
      <w:r w:rsidR="00663ED2">
        <w:rPr>
          <w:rFonts w:asciiTheme="minorHAnsi" w:hAnsiTheme="minorHAnsi" w:cstheme="minorHAnsi"/>
        </w:rPr>
        <w:t>4</w:t>
      </w:r>
      <w:r>
        <w:rPr>
          <w:rFonts w:asciiTheme="minorHAnsi" w:hAnsiTheme="minorHAnsi" w:cstheme="minorHAnsi"/>
        </w:rPr>
        <w:t>.</w:t>
      </w:r>
      <w:r>
        <w:rPr>
          <w:rFonts w:asciiTheme="minorHAnsi" w:hAnsiTheme="minorHAnsi" w:cstheme="minorHAnsi"/>
        </w:rPr>
        <w:tab/>
        <w:t>Date and time of next meeting</w:t>
      </w:r>
      <w:r w:rsidR="00774FFB">
        <w:rPr>
          <w:rFonts w:asciiTheme="minorHAnsi" w:hAnsiTheme="minorHAnsi" w:cstheme="minorHAnsi"/>
        </w:rPr>
        <w:t xml:space="preserve"> and items for the agenda for the next meeting</w:t>
      </w:r>
    </w:p>
    <w:p w14:paraId="598CD89C" w14:textId="77777777" w:rsidR="002E122D" w:rsidRDefault="002E122D" w:rsidP="00BA548B">
      <w:pPr>
        <w:rPr>
          <w:rFonts w:asciiTheme="minorHAnsi" w:hAnsiTheme="minorHAnsi" w:cstheme="minorHAnsi"/>
        </w:rPr>
      </w:pPr>
    </w:p>
    <w:p w14:paraId="6B6277FD" w14:textId="77777777" w:rsidR="003078F6" w:rsidRDefault="003078F6" w:rsidP="007131C2">
      <w:pPr>
        <w:ind w:left="720" w:hanging="720"/>
        <w:rPr>
          <w:rFonts w:asciiTheme="minorHAnsi" w:hAnsiTheme="minorHAnsi" w:cstheme="minorHAnsi"/>
        </w:rPr>
      </w:pPr>
    </w:p>
    <w:p w14:paraId="413C2AD7" w14:textId="7B25299E"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F781F7" w14:textId="5CCD0B6D"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716E056A" w14:textId="029E6A83"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1268DF76" w14:textId="6C270E01"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w:t>
      </w:r>
      <w:r w:rsidR="005B540D">
        <w:rPr>
          <w:rFonts w:asciiTheme="minorHAnsi" w:hAnsiTheme="minorHAnsi" w:cstheme="minorHAnsi"/>
          <w:sz w:val="20"/>
          <w:szCs w:val="20"/>
        </w:rPr>
        <w:t>8.6.2021</w:t>
      </w:r>
    </w:p>
    <w:p w14:paraId="2A1FB41F"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6C6E3FAB" w14:textId="5C8D7AA1" w:rsidR="0067196D" w:rsidRDefault="0067196D" w:rsidP="00974006">
      <w:pPr>
        <w:tabs>
          <w:tab w:val="left" w:pos="540"/>
          <w:tab w:val="left" w:pos="1080"/>
        </w:tabs>
        <w:jc w:val="right"/>
        <w:rPr>
          <w:rFonts w:asciiTheme="minorHAnsi" w:hAnsiTheme="minorHAnsi" w:cstheme="minorHAnsi"/>
        </w:rPr>
      </w:pPr>
    </w:p>
    <w:p w14:paraId="6B4DE383" w14:textId="261E1413" w:rsidR="001941C9" w:rsidRDefault="001941C9" w:rsidP="0067196D">
      <w:pPr>
        <w:tabs>
          <w:tab w:val="left" w:pos="540"/>
          <w:tab w:val="left" w:pos="1080"/>
        </w:tabs>
        <w:rPr>
          <w:rFonts w:asciiTheme="minorHAnsi" w:hAnsiTheme="minorHAnsi" w:cstheme="minorHAnsi"/>
          <w:b/>
          <w:bCs/>
          <w:sz w:val="20"/>
          <w:szCs w:val="20"/>
        </w:rPr>
      </w:pPr>
    </w:p>
    <w:p w14:paraId="3DAFFBB8" w14:textId="77777777" w:rsidR="00AD5594" w:rsidRDefault="002A5893" w:rsidP="00AD5594">
      <w:pPr>
        <w:pStyle w:val="Default"/>
        <w:rPr>
          <w:b/>
          <w:bCs/>
        </w:rPr>
      </w:pPr>
      <w:r>
        <w:rPr>
          <w:rFonts w:asciiTheme="minorHAnsi" w:hAnsiTheme="minorHAnsi" w:cstheme="minorHAnsi"/>
          <w:b/>
          <w:bCs/>
          <w:sz w:val="20"/>
          <w:szCs w:val="20"/>
        </w:rPr>
        <w:br w:type="page"/>
      </w:r>
      <w:r w:rsidR="00AD5594">
        <w:rPr>
          <w:b/>
          <w:bCs/>
        </w:rPr>
        <w:lastRenderedPageBreak/>
        <w:t>KINGTON TOWN COUNCIL</w:t>
      </w:r>
    </w:p>
    <w:p w14:paraId="2358A713" w14:textId="77777777" w:rsidR="00AD5594" w:rsidRDefault="00AD5594" w:rsidP="00AD5594">
      <w:pPr>
        <w:pStyle w:val="Default"/>
        <w:rPr>
          <w:b/>
          <w:bCs/>
        </w:rPr>
      </w:pPr>
      <w:r>
        <w:rPr>
          <w:b/>
          <w:bCs/>
        </w:rPr>
        <w:t>INFORMATION ON MEETINGS</w:t>
      </w:r>
    </w:p>
    <w:p w14:paraId="1B0E4697" w14:textId="77777777" w:rsidR="00AD5594" w:rsidRDefault="00AD5594" w:rsidP="00AD5594">
      <w:pPr>
        <w:pStyle w:val="Default"/>
        <w:rPr>
          <w:b/>
          <w:bCs/>
        </w:rPr>
      </w:pPr>
    </w:p>
    <w:p w14:paraId="0DB6DBA9" w14:textId="1AC89F0A" w:rsidR="00AD5594" w:rsidRPr="00AD5594" w:rsidRDefault="00AD5594" w:rsidP="00AD5594">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w:t>
      </w:r>
      <w:r w:rsidR="00663ED2">
        <w:rPr>
          <w:rFonts w:asciiTheme="minorHAnsi" w:hAnsiTheme="minorHAnsi" w:cstheme="minorHAnsi"/>
        </w:rPr>
        <w:t xml:space="preserve"> since 2020 following the </w:t>
      </w:r>
      <w:r w:rsidRPr="00AD5594">
        <w:rPr>
          <w:rFonts w:asciiTheme="minorHAnsi" w:hAnsiTheme="minorHAnsi" w:cstheme="minorHAnsi"/>
        </w:rPr>
        <w:t>easing of Coronavirus restrictions.  However, we must be aware that although infection rates are currently low, we must still ensure the health and safety of all those attending our meetings and must comply with new restrictions and rules.</w:t>
      </w:r>
    </w:p>
    <w:p w14:paraId="3B159CD7" w14:textId="77777777" w:rsidR="00AD5594" w:rsidRPr="00AD5594" w:rsidRDefault="00AD5594" w:rsidP="00AD5594">
      <w:pPr>
        <w:pStyle w:val="Default"/>
        <w:rPr>
          <w:rFonts w:asciiTheme="minorHAnsi" w:hAnsiTheme="minorHAnsi" w:cstheme="minorHAnsi"/>
        </w:rPr>
      </w:pPr>
    </w:p>
    <w:p w14:paraId="472EB1A8"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Please note that the meeting will be held at the Oxford Arms as our usual meeting room is too small to allow social distancing for Members of the Council, staff and members of the public.  The Oxford Arms will not be open for business on the day of the meeting.</w:t>
      </w:r>
    </w:p>
    <w:p w14:paraId="656253CB" w14:textId="77777777" w:rsidR="00AD5594" w:rsidRPr="00AD5594" w:rsidRDefault="00AD5594" w:rsidP="00AD5594">
      <w:pPr>
        <w:pStyle w:val="Default"/>
        <w:ind w:left="360"/>
        <w:rPr>
          <w:rFonts w:asciiTheme="minorHAnsi" w:hAnsiTheme="minorHAnsi" w:cstheme="minorHAnsi"/>
        </w:rPr>
      </w:pPr>
      <w:r w:rsidRPr="00AD5594">
        <w:rPr>
          <w:rFonts w:asciiTheme="minorHAnsi" w:hAnsiTheme="minorHAnsi" w:cstheme="minorHAnsi"/>
        </w:rPr>
        <w:t xml:space="preserve">  </w:t>
      </w:r>
    </w:p>
    <w:p w14:paraId="083583D1"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You must observe social distancing and the wearing of masks at all times – unless you have a medical exemption -  when inside the meeting venue, including during the meeting.  We acknowledge that this may make it difficult to hear and be heard during the meeting but your safety and the safety of everyone attending is paramount.</w:t>
      </w:r>
    </w:p>
    <w:p w14:paraId="080EA014" w14:textId="77777777" w:rsidR="00AD5594" w:rsidRPr="00AD5594" w:rsidRDefault="00AD5594" w:rsidP="00AD5594">
      <w:pPr>
        <w:pStyle w:val="Default"/>
        <w:rPr>
          <w:rFonts w:asciiTheme="minorHAnsi" w:hAnsiTheme="minorHAnsi" w:cstheme="minorHAnsi"/>
        </w:rPr>
      </w:pPr>
    </w:p>
    <w:p w14:paraId="341FC6C1"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4218A963" w14:textId="77777777" w:rsidR="00AD5594" w:rsidRPr="00AD5594" w:rsidRDefault="00AD5594" w:rsidP="00AD5594">
      <w:pPr>
        <w:pStyle w:val="Default"/>
        <w:ind w:left="360"/>
        <w:rPr>
          <w:rFonts w:asciiTheme="minorHAnsi" w:hAnsiTheme="minorHAnsi" w:cstheme="minorHAnsi"/>
        </w:rPr>
      </w:pPr>
    </w:p>
    <w:p w14:paraId="47271B8C"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258A8DE" w14:textId="77777777" w:rsidR="00AD5594" w:rsidRPr="00AD5594" w:rsidRDefault="00AD5594" w:rsidP="00AD5594">
      <w:pPr>
        <w:pStyle w:val="Default"/>
        <w:ind w:left="360"/>
        <w:rPr>
          <w:rFonts w:asciiTheme="minorHAnsi" w:hAnsiTheme="minorHAnsi" w:cstheme="minorHAnsi"/>
        </w:rPr>
      </w:pPr>
    </w:p>
    <w:p w14:paraId="5E5332C6"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38CFC5E0" w14:textId="77777777" w:rsidR="00AD5594" w:rsidRPr="00AD5594" w:rsidRDefault="00AD5594" w:rsidP="00AD5594">
      <w:pPr>
        <w:pStyle w:val="Default"/>
        <w:ind w:left="360"/>
        <w:rPr>
          <w:rFonts w:asciiTheme="minorHAnsi" w:hAnsiTheme="minorHAnsi" w:cstheme="minorHAnsi"/>
        </w:rPr>
      </w:pPr>
    </w:p>
    <w:p w14:paraId="15E6E417"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55C9054B" w14:textId="77777777" w:rsidR="00AD5594" w:rsidRPr="00AD5594" w:rsidRDefault="00AD5594" w:rsidP="00AD5594">
      <w:pPr>
        <w:pStyle w:val="Default"/>
        <w:rPr>
          <w:rFonts w:asciiTheme="minorHAnsi" w:hAnsiTheme="minorHAnsi" w:cstheme="minorHAnsi"/>
        </w:rPr>
      </w:pPr>
    </w:p>
    <w:p w14:paraId="1BDCFE44"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08133F63" w14:textId="77777777" w:rsidR="00AD5594" w:rsidRPr="00AD5594" w:rsidRDefault="00AD5594" w:rsidP="00AD5594">
      <w:pPr>
        <w:pStyle w:val="Default"/>
        <w:ind w:left="360"/>
        <w:rPr>
          <w:rFonts w:asciiTheme="minorHAnsi" w:hAnsiTheme="minorHAnsi" w:cstheme="minorHAnsi"/>
        </w:rPr>
      </w:pPr>
    </w:p>
    <w:p w14:paraId="657373C8"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 xml:space="preserve">Please do not attend the meeting if you or a member of your household has tested positive for Coronavirus within 14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192DB00D" w14:textId="77777777" w:rsidR="00AD5594" w:rsidRPr="00AD5594" w:rsidRDefault="00AD5594" w:rsidP="00AD5594">
      <w:pPr>
        <w:pStyle w:val="Default"/>
        <w:ind w:left="360"/>
        <w:rPr>
          <w:rFonts w:asciiTheme="minorHAnsi" w:hAnsiTheme="minorHAnsi" w:cstheme="minorHAnsi"/>
          <w:b/>
          <w:bCs/>
        </w:rPr>
      </w:pPr>
    </w:p>
    <w:p w14:paraId="08C7A7E3"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Entry to the meeting room may be refused once the maximum capacity of the room has been reached.</w:t>
      </w:r>
    </w:p>
    <w:p w14:paraId="39643584" w14:textId="6E8055AD" w:rsidR="002A5893" w:rsidRPr="00AD5594" w:rsidRDefault="002A5893">
      <w:pPr>
        <w:rPr>
          <w:rFonts w:asciiTheme="minorHAnsi" w:hAnsiTheme="minorHAnsi" w:cstheme="minorHAnsi"/>
          <w:b/>
          <w:bCs/>
          <w:sz w:val="20"/>
          <w:szCs w:val="20"/>
        </w:rPr>
      </w:pPr>
    </w:p>
    <w:sectPr w:rsidR="002A5893" w:rsidRPr="00AD5594" w:rsidSect="00752B49">
      <w:footerReference w:type="default" r:id="rId11"/>
      <w:footerReference w:type="first" r:id="rId12"/>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65D4" w14:textId="77777777" w:rsidR="00266956" w:rsidRDefault="00266956" w:rsidP="001A7C01">
      <w:r>
        <w:separator/>
      </w:r>
    </w:p>
  </w:endnote>
  <w:endnote w:type="continuationSeparator" w:id="0">
    <w:p w14:paraId="0EE3B48D" w14:textId="77777777" w:rsidR="00266956" w:rsidRDefault="0026695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26B8" w14:textId="77777777" w:rsidR="00266956" w:rsidRDefault="00266956" w:rsidP="001A7C01">
      <w:r>
        <w:separator/>
      </w:r>
    </w:p>
  </w:footnote>
  <w:footnote w:type="continuationSeparator" w:id="0">
    <w:p w14:paraId="682E50EB" w14:textId="77777777" w:rsidR="00266956" w:rsidRDefault="0026695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099"/>
    <w:multiLevelType w:val="hybridMultilevel"/>
    <w:tmpl w:val="9126F7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24B65"/>
    <w:multiLevelType w:val="hybridMultilevel"/>
    <w:tmpl w:val="6DB8A2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E571E"/>
    <w:multiLevelType w:val="hybridMultilevel"/>
    <w:tmpl w:val="BBCC01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17198"/>
    <w:multiLevelType w:val="hybridMultilevel"/>
    <w:tmpl w:val="6ECA94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C1FAE"/>
    <w:multiLevelType w:val="hybridMultilevel"/>
    <w:tmpl w:val="2E586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4A2DFE"/>
    <w:multiLevelType w:val="hybridMultilevel"/>
    <w:tmpl w:val="D27431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62DBE"/>
    <w:multiLevelType w:val="hybridMultilevel"/>
    <w:tmpl w:val="2A94DD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BF12B9"/>
    <w:multiLevelType w:val="hybridMultilevel"/>
    <w:tmpl w:val="00D2F7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E64EFB"/>
    <w:multiLevelType w:val="hybridMultilevel"/>
    <w:tmpl w:val="4F34FE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664FEA"/>
    <w:multiLevelType w:val="hybridMultilevel"/>
    <w:tmpl w:val="1478A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A19DB"/>
    <w:multiLevelType w:val="hybridMultilevel"/>
    <w:tmpl w:val="4D040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1E5847"/>
    <w:multiLevelType w:val="hybridMultilevel"/>
    <w:tmpl w:val="E5021C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8008BB"/>
    <w:multiLevelType w:val="hybridMultilevel"/>
    <w:tmpl w:val="3CEED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623EBC"/>
    <w:multiLevelType w:val="hybridMultilevel"/>
    <w:tmpl w:val="F74A5C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BD327E"/>
    <w:multiLevelType w:val="hybridMultilevel"/>
    <w:tmpl w:val="563E24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BE398E"/>
    <w:multiLevelType w:val="hybridMultilevel"/>
    <w:tmpl w:val="95241F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C00701"/>
    <w:multiLevelType w:val="hybridMultilevel"/>
    <w:tmpl w:val="F7D68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AA63A6"/>
    <w:multiLevelType w:val="hybridMultilevel"/>
    <w:tmpl w:val="287CA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A00B09"/>
    <w:multiLevelType w:val="hybridMultilevel"/>
    <w:tmpl w:val="07A003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1B3439"/>
    <w:multiLevelType w:val="hybridMultilevel"/>
    <w:tmpl w:val="56C05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E53969"/>
    <w:multiLevelType w:val="hybridMultilevel"/>
    <w:tmpl w:val="96B40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7"/>
  </w:num>
  <w:num w:numId="3">
    <w:abstractNumId w:val="0"/>
  </w:num>
  <w:num w:numId="4">
    <w:abstractNumId w:val="19"/>
  </w:num>
  <w:num w:numId="5">
    <w:abstractNumId w:val="1"/>
  </w:num>
  <w:num w:numId="6">
    <w:abstractNumId w:val="2"/>
  </w:num>
  <w:num w:numId="7">
    <w:abstractNumId w:val="22"/>
  </w:num>
  <w:num w:numId="8">
    <w:abstractNumId w:val="5"/>
  </w:num>
  <w:num w:numId="9">
    <w:abstractNumId w:val="14"/>
  </w:num>
  <w:num w:numId="10">
    <w:abstractNumId w:val="3"/>
  </w:num>
  <w:num w:numId="11">
    <w:abstractNumId w:val="10"/>
  </w:num>
  <w:num w:numId="12">
    <w:abstractNumId w:val="23"/>
  </w:num>
  <w:num w:numId="13">
    <w:abstractNumId w:val="20"/>
  </w:num>
  <w:num w:numId="14">
    <w:abstractNumId w:val="21"/>
  </w:num>
  <w:num w:numId="15">
    <w:abstractNumId w:val="12"/>
  </w:num>
  <w:num w:numId="16">
    <w:abstractNumId w:val="15"/>
  </w:num>
  <w:num w:numId="17">
    <w:abstractNumId w:val="18"/>
  </w:num>
  <w:num w:numId="18">
    <w:abstractNumId w:val="11"/>
  </w:num>
  <w:num w:numId="19">
    <w:abstractNumId w:val="8"/>
  </w:num>
  <w:num w:numId="20">
    <w:abstractNumId w:val="16"/>
  </w:num>
  <w:num w:numId="21">
    <w:abstractNumId w:val="9"/>
  </w:num>
  <w:num w:numId="22">
    <w:abstractNumId w:val="6"/>
  </w:num>
  <w:num w:numId="23">
    <w:abstractNumId w:val="4"/>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5F10"/>
    <w:rsid w:val="00034476"/>
    <w:rsid w:val="00044872"/>
    <w:rsid w:val="000471B6"/>
    <w:rsid w:val="00050434"/>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38FE"/>
    <w:rsid w:val="000F64D1"/>
    <w:rsid w:val="000F6D3D"/>
    <w:rsid w:val="000F6FE7"/>
    <w:rsid w:val="0010095F"/>
    <w:rsid w:val="001027A7"/>
    <w:rsid w:val="00102DE2"/>
    <w:rsid w:val="00103A2A"/>
    <w:rsid w:val="001046A9"/>
    <w:rsid w:val="001064B0"/>
    <w:rsid w:val="001104BD"/>
    <w:rsid w:val="001106E7"/>
    <w:rsid w:val="00110E43"/>
    <w:rsid w:val="001136AE"/>
    <w:rsid w:val="00114E70"/>
    <w:rsid w:val="00116950"/>
    <w:rsid w:val="001178C1"/>
    <w:rsid w:val="00117F79"/>
    <w:rsid w:val="00120A1A"/>
    <w:rsid w:val="00124090"/>
    <w:rsid w:val="001251D3"/>
    <w:rsid w:val="00125970"/>
    <w:rsid w:val="0013003D"/>
    <w:rsid w:val="00130CBF"/>
    <w:rsid w:val="001338CF"/>
    <w:rsid w:val="0013408E"/>
    <w:rsid w:val="001413EC"/>
    <w:rsid w:val="00143456"/>
    <w:rsid w:val="00145963"/>
    <w:rsid w:val="00147A84"/>
    <w:rsid w:val="0015187C"/>
    <w:rsid w:val="00151DBF"/>
    <w:rsid w:val="00152B0A"/>
    <w:rsid w:val="00153C76"/>
    <w:rsid w:val="001546EB"/>
    <w:rsid w:val="00154919"/>
    <w:rsid w:val="00160C21"/>
    <w:rsid w:val="00161A3F"/>
    <w:rsid w:val="001639E9"/>
    <w:rsid w:val="00164F79"/>
    <w:rsid w:val="00172671"/>
    <w:rsid w:val="00176C70"/>
    <w:rsid w:val="00183E6F"/>
    <w:rsid w:val="001862F9"/>
    <w:rsid w:val="00187A22"/>
    <w:rsid w:val="00192CA8"/>
    <w:rsid w:val="00193CB2"/>
    <w:rsid w:val="001941C9"/>
    <w:rsid w:val="00194ADC"/>
    <w:rsid w:val="00195D13"/>
    <w:rsid w:val="001A0890"/>
    <w:rsid w:val="001A166A"/>
    <w:rsid w:val="001A7C01"/>
    <w:rsid w:val="001B2AC9"/>
    <w:rsid w:val="001B74A3"/>
    <w:rsid w:val="001C3539"/>
    <w:rsid w:val="001C57A3"/>
    <w:rsid w:val="001C5CC3"/>
    <w:rsid w:val="001C62A6"/>
    <w:rsid w:val="001D0659"/>
    <w:rsid w:val="001D06A9"/>
    <w:rsid w:val="001D0E37"/>
    <w:rsid w:val="001D2ACC"/>
    <w:rsid w:val="001D3265"/>
    <w:rsid w:val="001E2FA2"/>
    <w:rsid w:val="001E4B48"/>
    <w:rsid w:val="001F1023"/>
    <w:rsid w:val="001F2D5C"/>
    <w:rsid w:val="00200C17"/>
    <w:rsid w:val="00202A2E"/>
    <w:rsid w:val="00203159"/>
    <w:rsid w:val="0021217C"/>
    <w:rsid w:val="00213949"/>
    <w:rsid w:val="0021433E"/>
    <w:rsid w:val="002156F0"/>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569A"/>
    <w:rsid w:val="002957AB"/>
    <w:rsid w:val="002974EB"/>
    <w:rsid w:val="002A1EBF"/>
    <w:rsid w:val="002A28DE"/>
    <w:rsid w:val="002A5893"/>
    <w:rsid w:val="002A7DFC"/>
    <w:rsid w:val="002B1343"/>
    <w:rsid w:val="002B2C58"/>
    <w:rsid w:val="002B3CFC"/>
    <w:rsid w:val="002C039B"/>
    <w:rsid w:val="002C2079"/>
    <w:rsid w:val="002C2DDB"/>
    <w:rsid w:val="002D30EA"/>
    <w:rsid w:val="002D50CA"/>
    <w:rsid w:val="002E122D"/>
    <w:rsid w:val="002E47D1"/>
    <w:rsid w:val="002E50D6"/>
    <w:rsid w:val="002F08EF"/>
    <w:rsid w:val="002F2BE5"/>
    <w:rsid w:val="002F6842"/>
    <w:rsid w:val="002F7777"/>
    <w:rsid w:val="00304369"/>
    <w:rsid w:val="00305940"/>
    <w:rsid w:val="00305F74"/>
    <w:rsid w:val="00306D59"/>
    <w:rsid w:val="003078F6"/>
    <w:rsid w:val="00310354"/>
    <w:rsid w:val="00310F42"/>
    <w:rsid w:val="00312E3D"/>
    <w:rsid w:val="00313A04"/>
    <w:rsid w:val="0031474D"/>
    <w:rsid w:val="00314D8D"/>
    <w:rsid w:val="00316879"/>
    <w:rsid w:val="003246A8"/>
    <w:rsid w:val="003267F2"/>
    <w:rsid w:val="00326C57"/>
    <w:rsid w:val="00327292"/>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39DE"/>
    <w:rsid w:val="0036437A"/>
    <w:rsid w:val="00366E21"/>
    <w:rsid w:val="003678CA"/>
    <w:rsid w:val="0037072A"/>
    <w:rsid w:val="00372C35"/>
    <w:rsid w:val="0037539A"/>
    <w:rsid w:val="00376CF2"/>
    <w:rsid w:val="003810C5"/>
    <w:rsid w:val="003814F8"/>
    <w:rsid w:val="00385620"/>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D45"/>
    <w:rsid w:val="003E4BC6"/>
    <w:rsid w:val="003E67A1"/>
    <w:rsid w:val="003E7F53"/>
    <w:rsid w:val="003F0457"/>
    <w:rsid w:val="003F13D0"/>
    <w:rsid w:val="003F553D"/>
    <w:rsid w:val="00401D64"/>
    <w:rsid w:val="004044B7"/>
    <w:rsid w:val="00404A7D"/>
    <w:rsid w:val="00407DA7"/>
    <w:rsid w:val="00411DF4"/>
    <w:rsid w:val="00412A97"/>
    <w:rsid w:val="00414A3C"/>
    <w:rsid w:val="00414CA8"/>
    <w:rsid w:val="004226EB"/>
    <w:rsid w:val="004245B9"/>
    <w:rsid w:val="004314E0"/>
    <w:rsid w:val="00432A95"/>
    <w:rsid w:val="00432D8D"/>
    <w:rsid w:val="00435B13"/>
    <w:rsid w:val="0044378F"/>
    <w:rsid w:val="00444A42"/>
    <w:rsid w:val="00445732"/>
    <w:rsid w:val="00447D53"/>
    <w:rsid w:val="00447DA4"/>
    <w:rsid w:val="00450F12"/>
    <w:rsid w:val="00455905"/>
    <w:rsid w:val="004562E4"/>
    <w:rsid w:val="004570D2"/>
    <w:rsid w:val="004571E2"/>
    <w:rsid w:val="00474742"/>
    <w:rsid w:val="0047633D"/>
    <w:rsid w:val="0047772D"/>
    <w:rsid w:val="00480312"/>
    <w:rsid w:val="00481742"/>
    <w:rsid w:val="00482260"/>
    <w:rsid w:val="004842CB"/>
    <w:rsid w:val="004867AA"/>
    <w:rsid w:val="0049220F"/>
    <w:rsid w:val="00492275"/>
    <w:rsid w:val="00495093"/>
    <w:rsid w:val="00496F5F"/>
    <w:rsid w:val="004A415E"/>
    <w:rsid w:val="004A4DC1"/>
    <w:rsid w:val="004B31EA"/>
    <w:rsid w:val="004B4871"/>
    <w:rsid w:val="004B76BF"/>
    <w:rsid w:val="004C0E1C"/>
    <w:rsid w:val="004C2288"/>
    <w:rsid w:val="004C2EF1"/>
    <w:rsid w:val="004C2F18"/>
    <w:rsid w:val="004C53C3"/>
    <w:rsid w:val="004C77D0"/>
    <w:rsid w:val="004D4519"/>
    <w:rsid w:val="004D47C7"/>
    <w:rsid w:val="004D56C9"/>
    <w:rsid w:val="004D771A"/>
    <w:rsid w:val="004E063B"/>
    <w:rsid w:val="004F200E"/>
    <w:rsid w:val="004F303F"/>
    <w:rsid w:val="004F3565"/>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3AF7"/>
    <w:rsid w:val="00565C66"/>
    <w:rsid w:val="005721FF"/>
    <w:rsid w:val="0057239A"/>
    <w:rsid w:val="005777D7"/>
    <w:rsid w:val="00581B41"/>
    <w:rsid w:val="005844ED"/>
    <w:rsid w:val="005847C5"/>
    <w:rsid w:val="00584B13"/>
    <w:rsid w:val="00585D8E"/>
    <w:rsid w:val="00587F91"/>
    <w:rsid w:val="00592AD2"/>
    <w:rsid w:val="00595EEC"/>
    <w:rsid w:val="0059791A"/>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4247"/>
    <w:rsid w:val="005F4AAF"/>
    <w:rsid w:val="005F5284"/>
    <w:rsid w:val="005F7B32"/>
    <w:rsid w:val="00600C45"/>
    <w:rsid w:val="00604827"/>
    <w:rsid w:val="00605894"/>
    <w:rsid w:val="00610FDC"/>
    <w:rsid w:val="00614D20"/>
    <w:rsid w:val="0061740C"/>
    <w:rsid w:val="006176B0"/>
    <w:rsid w:val="00623EC6"/>
    <w:rsid w:val="006241F8"/>
    <w:rsid w:val="00624363"/>
    <w:rsid w:val="00627D48"/>
    <w:rsid w:val="006323F2"/>
    <w:rsid w:val="006329A7"/>
    <w:rsid w:val="00641671"/>
    <w:rsid w:val="00645E81"/>
    <w:rsid w:val="00647F4A"/>
    <w:rsid w:val="00657CB5"/>
    <w:rsid w:val="00657CEA"/>
    <w:rsid w:val="00660489"/>
    <w:rsid w:val="00661471"/>
    <w:rsid w:val="00663ED2"/>
    <w:rsid w:val="006671B2"/>
    <w:rsid w:val="006671B6"/>
    <w:rsid w:val="0067196D"/>
    <w:rsid w:val="006721D9"/>
    <w:rsid w:val="0067248C"/>
    <w:rsid w:val="00681DC4"/>
    <w:rsid w:val="00682645"/>
    <w:rsid w:val="00683DD8"/>
    <w:rsid w:val="00684C62"/>
    <w:rsid w:val="00687032"/>
    <w:rsid w:val="006A0560"/>
    <w:rsid w:val="006A72B4"/>
    <w:rsid w:val="006B02E5"/>
    <w:rsid w:val="006B45E5"/>
    <w:rsid w:val="006B4822"/>
    <w:rsid w:val="006B63CA"/>
    <w:rsid w:val="006C3955"/>
    <w:rsid w:val="006C78E0"/>
    <w:rsid w:val="006D0164"/>
    <w:rsid w:val="006E1FD0"/>
    <w:rsid w:val="006E2AA3"/>
    <w:rsid w:val="006E4041"/>
    <w:rsid w:val="006E74D9"/>
    <w:rsid w:val="006E7CF8"/>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16CE"/>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4FFB"/>
    <w:rsid w:val="00775D1C"/>
    <w:rsid w:val="007801CF"/>
    <w:rsid w:val="00780622"/>
    <w:rsid w:val="00781889"/>
    <w:rsid w:val="0078718A"/>
    <w:rsid w:val="007902E8"/>
    <w:rsid w:val="00796D70"/>
    <w:rsid w:val="00797C5E"/>
    <w:rsid w:val="00797F83"/>
    <w:rsid w:val="007A0D8F"/>
    <w:rsid w:val="007A30B2"/>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F8D"/>
    <w:rsid w:val="007E14B1"/>
    <w:rsid w:val="007E1760"/>
    <w:rsid w:val="007E1C56"/>
    <w:rsid w:val="007E2129"/>
    <w:rsid w:val="007E3135"/>
    <w:rsid w:val="007E46B6"/>
    <w:rsid w:val="007F0852"/>
    <w:rsid w:val="007F1D9C"/>
    <w:rsid w:val="007F3455"/>
    <w:rsid w:val="007F4D44"/>
    <w:rsid w:val="007F5769"/>
    <w:rsid w:val="007F678D"/>
    <w:rsid w:val="007F6F18"/>
    <w:rsid w:val="007F7C76"/>
    <w:rsid w:val="00803863"/>
    <w:rsid w:val="00805A22"/>
    <w:rsid w:val="00806C96"/>
    <w:rsid w:val="0080753C"/>
    <w:rsid w:val="00807975"/>
    <w:rsid w:val="008079B2"/>
    <w:rsid w:val="00811CB3"/>
    <w:rsid w:val="00815E8C"/>
    <w:rsid w:val="0081621C"/>
    <w:rsid w:val="00816D04"/>
    <w:rsid w:val="00820C8B"/>
    <w:rsid w:val="00823653"/>
    <w:rsid w:val="00830401"/>
    <w:rsid w:val="0083303C"/>
    <w:rsid w:val="008340A8"/>
    <w:rsid w:val="008340C7"/>
    <w:rsid w:val="00835B60"/>
    <w:rsid w:val="008369A4"/>
    <w:rsid w:val="0084246C"/>
    <w:rsid w:val="00845B56"/>
    <w:rsid w:val="008511CD"/>
    <w:rsid w:val="008519BC"/>
    <w:rsid w:val="0085242F"/>
    <w:rsid w:val="00855861"/>
    <w:rsid w:val="00856E5E"/>
    <w:rsid w:val="00861DE1"/>
    <w:rsid w:val="00863308"/>
    <w:rsid w:val="00863381"/>
    <w:rsid w:val="00871C01"/>
    <w:rsid w:val="008735D8"/>
    <w:rsid w:val="00876032"/>
    <w:rsid w:val="00881A4E"/>
    <w:rsid w:val="00882AEA"/>
    <w:rsid w:val="00885064"/>
    <w:rsid w:val="008861B1"/>
    <w:rsid w:val="00887D64"/>
    <w:rsid w:val="00887F02"/>
    <w:rsid w:val="00890EE9"/>
    <w:rsid w:val="00894B8A"/>
    <w:rsid w:val="00894E05"/>
    <w:rsid w:val="008A27B8"/>
    <w:rsid w:val="008A4596"/>
    <w:rsid w:val="008A659A"/>
    <w:rsid w:val="008B1BF0"/>
    <w:rsid w:val="008B6834"/>
    <w:rsid w:val="008B71E0"/>
    <w:rsid w:val="008C3F9A"/>
    <w:rsid w:val="008C422B"/>
    <w:rsid w:val="008C5C33"/>
    <w:rsid w:val="008C68A2"/>
    <w:rsid w:val="008C75FA"/>
    <w:rsid w:val="008C7A32"/>
    <w:rsid w:val="008D0778"/>
    <w:rsid w:val="008D421C"/>
    <w:rsid w:val="008D7628"/>
    <w:rsid w:val="008D79FB"/>
    <w:rsid w:val="008D7EA0"/>
    <w:rsid w:val="008E47C8"/>
    <w:rsid w:val="008E530B"/>
    <w:rsid w:val="008E7E34"/>
    <w:rsid w:val="008F10C0"/>
    <w:rsid w:val="008F2B50"/>
    <w:rsid w:val="008F4EF0"/>
    <w:rsid w:val="009005E1"/>
    <w:rsid w:val="009006FA"/>
    <w:rsid w:val="00903E58"/>
    <w:rsid w:val="00910924"/>
    <w:rsid w:val="00915324"/>
    <w:rsid w:val="009160B8"/>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67E7E"/>
    <w:rsid w:val="00972C3B"/>
    <w:rsid w:val="00974006"/>
    <w:rsid w:val="00977D21"/>
    <w:rsid w:val="009852D3"/>
    <w:rsid w:val="00986604"/>
    <w:rsid w:val="00991238"/>
    <w:rsid w:val="0099204D"/>
    <w:rsid w:val="00993B9D"/>
    <w:rsid w:val="00994E85"/>
    <w:rsid w:val="00995416"/>
    <w:rsid w:val="00995A47"/>
    <w:rsid w:val="009A0EE1"/>
    <w:rsid w:val="009A28C1"/>
    <w:rsid w:val="009A7981"/>
    <w:rsid w:val="009B7B34"/>
    <w:rsid w:val="009C1156"/>
    <w:rsid w:val="009C128B"/>
    <w:rsid w:val="009C1C9E"/>
    <w:rsid w:val="009C397C"/>
    <w:rsid w:val="009C648F"/>
    <w:rsid w:val="009C68B1"/>
    <w:rsid w:val="009D11DC"/>
    <w:rsid w:val="009E7014"/>
    <w:rsid w:val="009F4ACC"/>
    <w:rsid w:val="009F5D08"/>
    <w:rsid w:val="009F5EAD"/>
    <w:rsid w:val="009F6438"/>
    <w:rsid w:val="00A004C1"/>
    <w:rsid w:val="00A0070B"/>
    <w:rsid w:val="00A00CEE"/>
    <w:rsid w:val="00A0165A"/>
    <w:rsid w:val="00A03A7F"/>
    <w:rsid w:val="00A06A21"/>
    <w:rsid w:val="00A115C3"/>
    <w:rsid w:val="00A1348B"/>
    <w:rsid w:val="00A15A5C"/>
    <w:rsid w:val="00A172AE"/>
    <w:rsid w:val="00A225B7"/>
    <w:rsid w:val="00A236DD"/>
    <w:rsid w:val="00A24860"/>
    <w:rsid w:val="00A24EE5"/>
    <w:rsid w:val="00A26900"/>
    <w:rsid w:val="00A2733D"/>
    <w:rsid w:val="00A33CF0"/>
    <w:rsid w:val="00A4061F"/>
    <w:rsid w:val="00A461E7"/>
    <w:rsid w:val="00A46FC8"/>
    <w:rsid w:val="00A50698"/>
    <w:rsid w:val="00A51030"/>
    <w:rsid w:val="00A54448"/>
    <w:rsid w:val="00A55394"/>
    <w:rsid w:val="00A63C26"/>
    <w:rsid w:val="00A64379"/>
    <w:rsid w:val="00A67963"/>
    <w:rsid w:val="00A719A8"/>
    <w:rsid w:val="00A8498F"/>
    <w:rsid w:val="00A869D8"/>
    <w:rsid w:val="00A931DA"/>
    <w:rsid w:val="00A9725C"/>
    <w:rsid w:val="00A97415"/>
    <w:rsid w:val="00A97D66"/>
    <w:rsid w:val="00A97DC5"/>
    <w:rsid w:val="00AA45A5"/>
    <w:rsid w:val="00AB1B85"/>
    <w:rsid w:val="00AB5B6B"/>
    <w:rsid w:val="00AC5931"/>
    <w:rsid w:val="00AD1EB3"/>
    <w:rsid w:val="00AD455A"/>
    <w:rsid w:val="00AD4C01"/>
    <w:rsid w:val="00AD5594"/>
    <w:rsid w:val="00AD5BA7"/>
    <w:rsid w:val="00AD5FA8"/>
    <w:rsid w:val="00AE45DE"/>
    <w:rsid w:val="00AE56CE"/>
    <w:rsid w:val="00AE5C83"/>
    <w:rsid w:val="00AF1E69"/>
    <w:rsid w:val="00AF460F"/>
    <w:rsid w:val="00AF6FEB"/>
    <w:rsid w:val="00AF7011"/>
    <w:rsid w:val="00B00794"/>
    <w:rsid w:val="00B04917"/>
    <w:rsid w:val="00B111A1"/>
    <w:rsid w:val="00B1446C"/>
    <w:rsid w:val="00B20B4B"/>
    <w:rsid w:val="00B23551"/>
    <w:rsid w:val="00B2388B"/>
    <w:rsid w:val="00B23CF4"/>
    <w:rsid w:val="00B32577"/>
    <w:rsid w:val="00B3415C"/>
    <w:rsid w:val="00B346CC"/>
    <w:rsid w:val="00B370BE"/>
    <w:rsid w:val="00B37ECA"/>
    <w:rsid w:val="00B42969"/>
    <w:rsid w:val="00B42FD2"/>
    <w:rsid w:val="00B449AB"/>
    <w:rsid w:val="00B44E3B"/>
    <w:rsid w:val="00B5131F"/>
    <w:rsid w:val="00B53901"/>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52C5D"/>
    <w:rsid w:val="00C55CCD"/>
    <w:rsid w:val="00C55D91"/>
    <w:rsid w:val="00C575AF"/>
    <w:rsid w:val="00C61E08"/>
    <w:rsid w:val="00C62DFB"/>
    <w:rsid w:val="00C6612E"/>
    <w:rsid w:val="00C6723B"/>
    <w:rsid w:val="00C67CE4"/>
    <w:rsid w:val="00C72ABD"/>
    <w:rsid w:val="00C72B5C"/>
    <w:rsid w:val="00C86F25"/>
    <w:rsid w:val="00C90E70"/>
    <w:rsid w:val="00C949A7"/>
    <w:rsid w:val="00C9543E"/>
    <w:rsid w:val="00C9781C"/>
    <w:rsid w:val="00CA10E6"/>
    <w:rsid w:val="00CA3731"/>
    <w:rsid w:val="00CA4FF0"/>
    <w:rsid w:val="00CA53B3"/>
    <w:rsid w:val="00CB1324"/>
    <w:rsid w:val="00CB1BCD"/>
    <w:rsid w:val="00CB1D53"/>
    <w:rsid w:val="00CB3DFA"/>
    <w:rsid w:val="00CB5EC6"/>
    <w:rsid w:val="00CC0628"/>
    <w:rsid w:val="00CC2890"/>
    <w:rsid w:val="00CC641E"/>
    <w:rsid w:val="00CC6610"/>
    <w:rsid w:val="00CD50B0"/>
    <w:rsid w:val="00CD6DA3"/>
    <w:rsid w:val="00CE36CD"/>
    <w:rsid w:val="00CE611D"/>
    <w:rsid w:val="00CE6BE1"/>
    <w:rsid w:val="00CF150B"/>
    <w:rsid w:val="00CF3E89"/>
    <w:rsid w:val="00CF4921"/>
    <w:rsid w:val="00CF587B"/>
    <w:rsid w:val="00CF6A2C"/>
    <w:rsid w:val="00D007E4"/>
    <w:rsid w:val="00D008F9"/>
    <w:rsid w:val="00D02266"/>
    <w:rsid w:val="00D0355B"/>
    <w:rsid w:val="00D03C2C"/>
    <w:rsid w:val="00D106D3"/>
    <w:rsid w:val="00D10D90"/>
    <w:rsid w:val="00D11F6E"/>
    <w:rsid w:val="00D14BF3"/>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619D3"/>
    <w:rsid w:val="00D626FA"/>
    <w:rsid w:val="00D677E1"/>
    <w:rsid w:val="00D72058"/>
    <w:rsid w:val="00D74F6F"/>
    <w:rsid w:val="00D773ED"/>
    <w:rsid w:val="00D823F4"/>
    <w:rsid w:val="00D85614"/>
    <w:rsid w:val="00D86D8F"/>
    <w:rsid w:val="00D916E0"/>
    <w:rsid w:val="00D95237"/>
    <w:rsid w:val="00D96183"/>
    <w:rsid w:val="00D97F89"/>
    <w:rsid w:val="00DA0553"/>
    <w:rsid w:val="00DA56F2"/>
    <w:rsid w:val="00DB0EC8"/>
    <w:rsid w:val="00DB161F"/>
    <w:rsid w:val="00DB1C35"/>
    <w:rsid w:val="00DB21BE"/>
    <w:rsid w:val="00DB4702"/>
    <w:rsid w:val="00DB58A8"/>
    <w:rsid w:val="00DB662F"/>
    <w:rsid w:val="00DC0031"/>
    <w:rsid w:val="00DC1DAB"/>
    <w:rsid w:val="00DC3404"/>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5440"/>
    <w:rsid w:val="00E36178"/>
    <w:rsid w:val="00E42AAC"/>
    <w:rsid w:val="00E430A5"/>
    <w:rsid w:val="00E44842"/>
    <w:rsid w:val="00E464F6"/>
    <w:rsid w:val="00E47067"/>
    <w:rsid w:val="00E5248D"/>
    <w:rsid w:val="00E5402F"/>
    <w:rsid w:val="00E54B82"/>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64"/>
    <w:rsid w:val="00EB083C"/>
    <w:rsid w:val="00EB547F"/>
    <w:rsid w:val="00EB7CF1"/>
    <w:rsid w:val="00EC0286"/>
    <w:rsid w:val="00EC0FF1"/>
    <w:rsid w:val="00EC72F6"/>
    <w:rsid w:val="00EE1BF1"/>
    <w:rsid w:val="00EE27A5"/>
    <w:rsid w:val="00EE70CC"/>
    <w:rsid w:val="00EF08C0"/>
    <w:rsid w:val="00EF3DB9"/>
    <w:rsid w:val="00EF5DB8"/>
    <w:rsid w:val="00EF67C0"/>
    <w:rsid w:val="00EF7072"/>
    <w:rsid w:val="00F03183"/>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403E5"/>
    <w:rsid w:val="00F45075"/>
    <w:rsid w:val="00F46CBC"/>
    <w:rsid w:val="00F50DA5"/>
    <w:rsid w:val="00F52BF6"/>
    <w:rsid w:val="00F53764"/>
    <w:rsid w:val="00F5503B"/>
    <w:rsid w:val="00F62288"/>
    <w:rsid w:val="00F622B6"/>
    <w:rsid w:val="00F656AD"/>
    <w:rsid w:val="00F7089C"/>
    <w:rsid w:val="00F70BDF"/>
    <w:rsid w:val="00F71191"/>
    <w:rsid w:val="00F7418B"/>
    <w:rsid w:val="00F82E06"/>
    <w:rsid w:val="00F8356F"/>
    <w:rsid w:val="00F85E40"/>
    <w:rsid w:val="00F9473C"/>
    <w:rsid w:val="00F97EF9"/>
    <w:rsid w:val="00FA2388"/>
    <w:rsid w:val="00FA2DBE"/>
    <w:rsid w:val="00FB0188"/>
    <w:rsid w:val="00FB01B5"/>
    <w:rsid w:val="00FB217D"/>
    <w:rsid w:val="00FB7AC2"/>
    <w:rsid w:val="00FC520C"/>
    <w:rsid w:val="00FC6A30"/>
    <w:rsid w:val="00FC7916"/>
    <w:rsid w:val="00FD39E2"/>
    <w:rsid w:val="00FD458D"/>
    <w:rsid w:val="00FD5E17"/>
    <w:rsid w:val="00FE6369"/>
    <w:rsid w:val="00FE68CD"/>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ingtontowncouncil.gov.uk/_UserFiles/Files/_Minutes/127035-Minutes_-_FC_14.6.2021-compressed.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774</Words>
  <Characters>3785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4550</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13</cp:revision>
  <cp:lastPrinted>2021-06-09T06:45:00Z</cp:lastPrinted>
  <dcterms:created xsi:type="dcterms:W3CDTF">2021-06-29T12:18:00Z</dcterms:created>
  <dcterms:modified xsi:type="dcterms:W3CDTF">2021-07-06T12:07:00Z</dcterms:modified>
  <cp:category>Meeting to be held on Monday 6th November 2017 at The Old Police Station, Market Hall Street, Kington, commencing at 7pm</cp:category>
</cp:coreProperties>
</file>