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31"/>
        <w:tblW w:w="10836" w:type="dxa"/>
        <w:tblLook w:val="01E0" w:firstRow="1" w:lastRow="1" w:firstColumn="1" w:lastColumn="1" w:noHBand="0" w:noVBand="0"/>
      </w:tblPr>
      <w:tblGrid>
        <w:gridCol w:w="2473"/>
        <w:gridCol w:w="6548"/>
        <w:gridCol w:w="1815"/>
      </w:tblGrid>
      <w:tr w:rsidR="00863308" w14:paraId="2A44E172" w14:textId="77777777" w:rsidTr="00266956">
        <w:trPr>
          <w:trHeight w:val="1983"/>
        </w:trPr>
        <w:tc>
          <w:tcPr>
            <w:tcW w:w="2088" w:type="dxa"/>
          </w:tcPr>
          <w:p w14:paraId="194E62F6" w14:textId="77777777" w:rsidR="00863308" w:rsidRDefault="00863308" w:rsidP="00266956">
            <w:r>
              <w:rPr>
                <w:noProof/>
                <w:lang w:val="en-US"/>
              </w:rPr>
              <w:drawing>
                <wp:inline distT="0" distB="0" distL="0" distR="0" wp14:anchorId="1F0C6B70" wp14:editId="23155584">
                  <wp:extent cx="1433569" cy="10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stretch>
                            <a:fillRect/>
                          </a:stretch>
                        </pic:blipFill>
                        <pic:spPr bwMode="auto">
                          <a:xfrm>
                            <a:off x="0" y="0"/>
                            <a:ext cx="1437148" cy="1018536"/>
                          </a:xfrm>
                          <a:prstGeom prst="rect">
                            <a:avLst/>
                          </a:prstGeom>
                          <a:noFill/>
                          <a:ln>
                            <a:noFill/>
                          </a:ln>
                        </pic:spPr>
                      </pic:pic>
                    </a:graphicData>
                  </a:graphic>
                </wp:inline>
              </w:drawing>
            </w:r>
          </w:p>
        </w:tc>
        <w:tc>
          <w:tcPr>
            <w:tcW w:w="6840" w:type="dxa"/>
          </w:tcPr>
          <w:p w14:paraId="6F372A3E" w14:textId="77777777" w:rsidR="00863308" w:rsidRPr="00DA68A2" w:rsidRDefault="00863308" w:rsidP="00266956">
            <w:pPr>
              <w:rPr>
                <w:sz w:val="16"/>
                <w:szCs w:val="16"/>
              </w:rPr>
            </w:pPr>
          </w:p>
          <w:p w14:paraId="325C732D" w14:textId="77777777" w:rsidR="00752B49" w:rsidRDefault="00752B49" w:rsidP="00266956">
            <w:pPr>
              <w:jc w:val="center"/>
              <w:rPr>
                <w:rFonts w:asciiTheme="minorHAnsi" w:hAnsiTheme="minorHAnsi" w:cstheme="minorHAnsi"/>
              </w:rPr>
            </w:pPr>
          </w:p>
          <w:p w14:paraId="1FBB597F" w14:textId="77777777" w:rsidR="00EE27A5" w:rsidRPr="00EE27A5" w:rsidRDefault="00EE27A5" w:rsidP="00EE27A5">
            <w:pPr>
              <w:autoSpaceDE w:val="0"/>
              <w:autoSpaceDN w:val="0"/>
              <w:adjustRightInd w:val="0"/>
              <w:jc w:val="center"/>
              <w:rPr>
                <w:rFonts w:ascii="Calibri" w:eastAsiaTheme="minorHAnsi" w:hAnsi="Calibri" w:cs="Calibri"/>
              </w:rPr>
            </w:pPr>
          </w:p>
          <w:p w14:paraId="71650FEF" w14:textId="77777777"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Members of the Council you are </w:t>
            </w:r>
          </w:p>
          <w:p w14:paraId="4D2149DF" w14:textId="4FAE649E" w:rsidR="00863308" w:rsidRPr="00EE27A5" w:rsidRDefault="00863308" w:rsidP="00266956">
            <w:pPr>
              <w:jc w:val="center"/>
              <w:rPr>
                <w:rFonts w:asciiTheme="minorHAnsi" w:hAnsiTheme="minorHAnsi" w:cstheme="minorHAnsi"/>
                <w:b/>
                <w:bCs/>
                <w:sz w:val="28"/>
                <w:szCs w:val="28"/>
              </w:rPr>
            </w:pPr>
            <w:r w:rsidRPr="00EE27A5">
              <w:rPr>
                <w:rFonts w:asciiTheme="minorHAnsi" w:hAnsiTheme="minorHAnsi" w:cstheme="minorHAnsi"/>
                <w:b/>
                <w:bCs/>
                <w:sz w:val="28"/>
                <w:szCs w:val="28"/>
              </w:rPr>
              <w:t xml:space="preserve">hereby summoned to attend </w:t>
            </w:r>
            <w:r w:rsidR="00A039C6">
              <w:rPr>
                <w:rFonts w:asciiTheme="minorHAnsi" w:hAnsiTheme="minorHAnsi" w:cstheme="minorHAnsi"/>
                <w:b/>
                <w:bCs/>
                <w:sz w:val="28"/>
                <w:szCs w:val="28"/>
              </w:rPr>
              <w:t>the Annual M</w:t>
            </w:r>
            <w:r w:rsidRPr="00EE27A5">
              <w:rPr>
                <w:rFonts w:asciiTheme="minorHAnsi" w:hAnsiTheme="minorHAnsi" w:cstheme="minorHAnsi"/>
                <w:b/>
                <w:bCs/>
                <w:sz w:val="28"/>
                <w:szCs w:val="28"/>
              </w:rPr>
              <w:t>eeting of</w:t>
            </w:r>
          </w:p>
          <w:p w14:paraId="111BC835" w14:textId="77777777" w:rsidR="00863308" w:rsidRPr="00DA68A2" w:rsidRDefault="00863308" w:rsidP="00266956">
            <w:pPr>
              <w:rPr>
                <w:sz w:val="16"/>
                <w:szCs w:val="16"/>
              </w:rPr>
            </w:pPr>
          </w:p>
        </w:tc>
        <w:tc>
          <w:tcPr>
            <w:tcW w:w="1908" w:type="dxa"/>
          </w:tcPr>
          <w:p w14:paraId="71DC44B6" w14:textId="77777777" w:rsidR="00863308" w:rsidRDefault="00863308" w:rsidP="00266956"/>
        </w:tc>
      </w:tr>
      <w:tr w:rsidR="00863308" w14:paraId="089B61B1" w14:textId="77777777" w:rsidTr="00266956">
        <w:trPr>
          <w:trHeight w:val="1614"/>
        </w:trPr>
        <w:tc>
          <w:tcPr>
            <w:tcW w:w="10836" w:type="dxa"/>
            <w:gridSpan w:val="3"/>
          </w:tcPr>
          <w:p w14:paraId="2F899879" w14:textId="77777777" w:rsidR="00863308" w:rsidRPr="00BB6749" w:rsidRDefault="00863308" w:rsidP="00266956">
            <w:pPr>
              <w:jc w:val="center"/>
              <w:rPr>
                <w:rFonts w:ascii="Georgia" w:hAnsi="Georgia"/>
                <w:b/>
                <w:color w:val="000000" w:themeColor="text1"/>
                <w:sz w:val="44"/>
                <w:szCs w:val="44"/>
              </w:rPr>
            </w:pPr>
            <w:r w:rsidRPr="00BB6749">
              <w:rPr>
                <w:rFonts w:ascii="Georgia" w:hAnsi="Georgia"/>
                <w:b/>
                <w:color w:val="000000" w:themeColor="text1"/>
                <w:sz w:val="44"/>
                <w:szCs w:val="44"/>
              </w:rPr>
              <w:t>Kington Town Council</w:t>
            </w:r>
          </w:p>
          <w:p w14:paraId="4CAB2D6D" w14:textId="77777777" w:rsidR="00863308" w:rsidRPr="00BB3B24" w:rsidRDefault="00863308" w:rsidP="00266956">
            <w:pPr>
              <w:jc w:val="center"/>
              <w:rPr>
                <w:rFonts w:ascii="Georgia" w:hAnsi="Georgia"/>
                <w:color w:val="000000"/>
                <w:sz w:val="12"/>
                <w:szCs w:val="12"/>
              </w:rPr>
            </w:pPr>
          </w:p>
          <w:p w14:paraId="5DFA95C6" w14:textId="5BB8CA7A" w:rsidR="00863308" w:rsidRDefault="00863308" w:rsidP="00266956">
            <w:pPr>
              <w:jc w:val="center"/>
              <w:rPr>
                <w:rFonts w:asciiTheme="minorHAnsi" w:hAnsiTheme="minorHAnsi" w:cstheme="minorHAnsi"/>
                <w:b/>
              </w:rPr>
            </w:pPr>
            <w:r w:rsidRPr="0092300F">
              <w:rPr>
                <w:rFonts w:asciiTheme="minorHAnsi" w:hAnsiTheme="minorHAnsi" w:cstheme="minorHAnsi"/>
                <w:color w:val="000000"/>
              </w:rPr>
              <w:t>to be held on</w:t>
            </w:r>
            <w:r w:rsidRPr="0092300F">
              <w:rPr>
                <w:rFonts w:asciiTheme="minorHAnsi" w:hAnsiTheme="minorHAnsi" w:cstheme="minorHAnsi"/>
                <w:color w:val="000000"/>
                <w:sz w:val="44"/>
                <w:szCs w:val="44"/>
              </w:rPr>
              <w:t xml:space="preserve"> </w:t>
            </w:r>
            <w:r w:rsidR="0035326F">
              <w:rPr>
                <w:rFonts w:asciiTheme="minorHAnsi" w:hAnsiTheme="minorHAnsi" w:cstheme="minorHAnsi"/>
                <w:b/>
              </w:rPr>
              <w:t xml:space="preserve">Monday </w:t>
            </w:r>
            <w:r w:rsidR="00A039C6">
              <w:rPr>
                <w:rFonts w:asciiTheme="minorHAnsi" w:hAnsiTheme="minorHAnsi" w:cstheme="minorHAnsi"/>
                <w:b/>
              </w:rPr>
              <w:t>9</w:t>
            </w:r>
            <w:r w:rsidR="00A039C6" w:rsidRPr="00A039C6">
              <w:rPr>
                <w:rFonts w:asciiTheme="minorHAnsi" w:hAnsiTheme="minorHAnsi" w:cstheme="minorHAnsi"/>
                <w:b/>
                <w:vertAlign w:val="superscript"/>
              </w:rPr>
              <w:t>th</w:t>
            </w:r>
            <w:r w:rsidR="00A039C6">
              <w:rPr>
                <w:rFonts w:asciiTheme="minorHAnsi" w:hAnsiTheme="minorHAnsi" w:cstheme="minorHAnsi"/>
                <w:b/>
              </w:rPr>
              <w:t xml:space="preserve"> May</w:t>
            </w:r>
            <w:r w:rsidR="00C04030">
              <w:rPr>
                <w:rFonts w:asciiTheme="minorHAnsi" w:hAnsiTheme="minorHAnsi" w:cstheme="minorHAnsi"/>
                <w:b/>
              </w:rPr>
              <w:t xml:space="preserve"> 2022</w:t>
            </w:r>
            <w:r w:rsidRPr="0092300F">
              <w:rPr>
                <w:rFonts w:asciiTheme="minorHAnsi" w:hAnsiTheme="minorHAnsi" w:cstheme="minorHAnsi"/>
                <w:b/>
              </w:rPr>
              <w:t xml:space="preserve"> </w:t>
            </w:r>
            <w:r w:rsidRPr="0092300F">
              <w:rPr>
                <w:rFonts w:asciiTheme="minorHAnsi" w:hAnsiTheme="minorHAnsi" w:cstheme="minorHAnsi"/>
              </w:rPr>
              <w:t xml:space="preserve">at </w:t>
            </w:r>
            <w:r w:rsidR="00C34C71" w:rsidRPr="00C34C71">
              <w:rPr>
                <w:rFonts w:asciiTheme="minorHAnsi" w:hAnsiTheme="minorHAnsi" w:cstheme="minorHAnsi"/>
                <w:b/>
              </w:rPr>
              <w:t>7</w:t>
            </w:r>
            <w:r w:rsidRPr="00C34C71">
              <w:rPr>
                <w:rFonts w:asciiTheme="minorHAnsi" w:hAnsiTheme="minorHAnsi" w:cstheme="minorHAnsi"/>
                <w:b/>
              </w:rPr>
              <w:t>.00 pm</w:t>
            </w:r>
          </w:p>
          <w:p w14:paraId="7150AB56" w14:textId="77777777" w:rsidR="007B7C85" w:rsidRDefault="007B7C85" w:rsidP="00266956">
            <w:pPr>
              <w:jc w:val="center"/>
              <w:rPr>
                <w:rFonts w:asciiTheme="minorHAnsi" w:hAnsiTheme="minorHAnsi" w:cstheme="minorHAnsi"/>
                <w:b/>
              </w:rPr>
            </w:pPr>
            <w:r>
              <w:rPr>
                <w:rFonts w:asciiTheme="minorHAnsi" w:hAnsiTheme="minorHAnsi" w:cstheme="minorHAnsi"/>
                <w:b/>
              </w:rPr>
              <w:t>at</w:t>
            </w:r>
          </w:p>
          <w:p w14:paraId="3EC9FD5A" w14:textId="14C9C145" w:rsidR="003B35DF" w:rsidRDefault="00B370BE" w:rsidP="00344FDE">
            <w:pPr>
              <w:jc w:val="center"/>
              <w:rPr>
                <w:rFonts w:asciiTheme="minorHAnsi" w:hAnsiTheme="minorHAnsi" w:cstheme="minorHAnsi"/>
                <w:bCs/>
              </w:rPr>
            </w:pPr>
            <w:r>
              <w:rPr>
                <w:rFonts w:asciiTheme="minorHAnsi" w:hAnsiTheme="minorHAnsi" w:cstheme="minorHAnsi"/>
                <w:b/>
              </w:rPr>
              <w:t xml:space="preserve">The </w:t>
            </w:r>
            <w:r w:rsidR="004C3F78">
              <w:rPr>
                <w:rFonts w:asciiTheme="minorHAnsi" w:hAnsiTheme="minorHAnsi" w:cstheme="minorHAnsi"/>
                <w:b/>
              </w:rPr>
              <w:t>Old Police Station, Market Hall Street</w:t>
            </w:r>
            <w:r>
              <w:rPr>
                <w:rFonts w:asciiTheme="minorHAnsi" w:hAnsiTheme="minorHAnsi" w:cstheme="minorHAnsi"/>
                <w:b/>
              </w:rPr>
              <w:t>, Kington</w:t>
            </w:r>
          </w:p>
          <w:p w14:paraId="660929F4" w14:textId="77777777" w:rsidR="00863308" w:rsidRPr="00DA68A2" w:rsidRDefault="00863308" w:rsidP="00266956">
            <w:pPr>
              <w:jc w:val="center"/>
              <w:rPr>
                <w:rFonts w:ascii="Georgia" w:hAnsi="Georgia"/>
              </w:rPr>
            </w:pPr>
            <w:r w:rsidRPr="0067196D">
              <w:rPr>
                <w:rFonts w:asciiTheme="minorHAnsi" w:hAnsiTheme="minorHAnsi" w:cstheme="minorHAnsi"/>
                <w:b/>
                <w:bCs/>
              </w:rPr>
              <w:t>for the purpose of transacting the following business</w:t>
            </w:r>
            <w:r w:rsidRPr="0092300F">
              <w:rPr>
                <w:rFonts w:asciiTheme="minorHAnsi" w:hAnsiTheme="minorHAnsi" w:cstheme="minorHAnsi"/>
              </w:rPr>
              <w:t>.</w:t>
            </w:r>
          </w:p>
        </w:tc>
      </w:tr>
      <w:tr w:rsidR="00863308" w14:paraId="572B20CA" w14:textId="77777777" w:rsidTr="00266956">
        <w:trPr>
          <w:trHeight w:val="888"/>
        </w:trPr>
        <w:tc>
          <w:tcPr>
            <w:tcW w:w="2088" w:type="dxa"/>
          </w:tcPr>
          <w:p w14:paraId="4BFF73EE" w14:textId="77777777" w:rsidR="00863308" w:rsidRDefault="00863308" w:rsidP="00266956"/>
        </w:tc>
        <w:tc>
          <w:tcPr>
            <w:tcW w:w="6840" w:type="dxa"/>
          </w:tcPr>
          <w:p w14:paraId="220F46E2" w14:textId="77777777" w:rsidR="00863308" w:rsidRPr="002864A7" w:rsidRDefault="00863308" w:rsidP="00266956">
            <w:pPr>
              <w:rPr>
                <w:sz w:val="4"/>
                <w:szCs w:val="4"/>
              </w:rPr>
            </w:pPr>
          </w:p>
          <w:p w14:paraId="3F1F0246" w14:textId="77777777" w:rsidR="00863308" w:rsidRDefault="00863308" w:rsidP="00266956">
            <w:pPr>
              <w:jc w:val="center"/>
              <w:rPr>
                <w:rFonts w:asciiTheme="minorHAnsi" w:hAnsiTheme="minorHAnsi" w:cstheme="minorHAnsi"/>
                <w:sz w:val="28"/>
                <w:szCs w:val="28"/>
                <w:u w:val="single"/>
              </w:rPr>
            </w:pPr>
          </w:p>
          <w:p w14:paraId="23A71DC9" w14:textId="77777777" w:rsidR="00863308" w:rsidRPr="00BA66C3" w:rsidRDefault="00863308" w:rsidP="00266956">
            <w:pPr>
              <w:jc w:val="center"/>
              <w:rPr>
                <w:rFonts w:asciiTheme="minorHAnsi" w:hAnsiTheme="minorHAnsi" w:cstheme="minorHAnsi"/>
                <w:b/>
                <w:sz w:val="28"/>
                <w:szCs w:val="28"/>
              </w:rPr>
            </w:pPr>
            <w:r w:rsidRPr="000076AA">
              <w:rPr>
                <w:rFonts w:asciiTheme="minorHAnsi" w:hAnsiTheme="minorHAnsi" w:cstheme="minorHAnsi"/>
                <w:b/>
                <w:sz w:val="32"/>
                <w:szCs w:val="32"/>
              </w:rPr>
              <w:t>Agenda</w:t>
            </w:r>
          </w:p>
        </w:tc>
        <w:tc>
          <w:tcPr>
            <w:tcW w:w="1908" w:type="dxa"/>
          </w:tcPr>
          <w:p w14:paraId="5D2E6024" w14:textId="77777777" w:rsidR="00863308" w:rsidRDefault="00863308" w:rsidP="00266956"/>
        </w:tc>
      </w:tr>
    </w:tbl>
    <w:p w14:paraId="2C95CBD0" w14:textId="1E18D8BB" w:rsidR="007131C2" w:rsidRDefault="007131C2" w:rsidP="0024493F">
      <w:pPr>
        <w:rPr>
          <w:rFonts w:asciiTheme="minorHAnsi" w:hAnsiTheme="minorHAnsi" w:cstheme="minorHAnsi"/>
        </w:rPr>
      </w:pPr>
    </w:p>
    <w:p w14:paraId="3A3F457E" w14:textId="2859B829" w:rsidR="00696D4F" w:rsidRDefault="00696D4F" w:rsidP="0024493F">
      <w:pPr>
        <w:rPr>
          <w:rFonts w:asciiTheme="minorHAnsi" w:hAnsiTheme="minorHAnsi" w:cstheme="minorHAnsi"/>
        </w:rPr>
      </w:pPr>
    </w:p>
    <w:p w14:paraId="14FAB804" w14:textId="77777777" w:rsidR="00696D4F" w:rsidRDefault="00696D4F" w:rsidP="0024493F">
      <w:pPr>
        <w:rPr>
          <w:rFonts w:asciiTheme="minorHAnsi" w:hAnsiTheme="minorHAnsi" w:cstheme="minorHAnsi"/>
        </w:rPr>
      </w:pPr>
    </w:p>
    <w:p w14:paraId="19DC2045" w14:textId="60FFE334" w:rsidR="00BF32C9" w:rsidRDefault="00BF32C9" w:rsidP="00BF32C9">
      <w:r w:rsidRPr="00BF32C9">
        <w:rPr>
          <w:rFonts w:asciiTheme="minorHAnsi" w:hAnsiTheme="minorHAnsi" w:cstheme="minorHAnsi"/>
        </w:rPr>
        <w:t>1.</w:t>
      </w:r>
      <w:r>
        <w:rPr>
          <w:rFonts w:asciiTheme="minorHAnsi" w:hAnsiTheme="minorHAnsi" w:cstheme="minorHAnsi"/>
        </w:rPr>
        <w:tab/>
      </w:r>
      <w:r w:rsidR="00A039C6" w:rsidRPr="00BF32C9">
        <w:rPr>
          <w:rFonts w:asciiTheme="minorHAnsi" w:hAnsiTheme="minorHAnsi" w:cstheme="minorHAnsi"/>
        </w:rPr>
        <w:t>To elect a Mayor for Kington for the forthcoming year</w:t>
      </w:r>
    </w:p>
    <w:p w14:paraId="09B8A9A8" w14:textId="53BC1A61" w:rsidR="00955184" w:rsidRDefault="00BF32C9" w:rsidP="00BF32C9">
      <w:pPr>
        <w:rPr>
          <w:rFonts w:asciiTheme="minorHAnsi" w:hAnsiTheme="minorHAnsi" w:cstheme="minorHAnsi"/>
        </w:rPr>
      </w:pPr>
      <w:r>
        <w:t>2.</w:t>
      </w:r>
      <w:r>
        <w:tab/>
      </w:r>
      <w:r w:rsidR="0024493F" w:rsidRPr="00BF32C9">
        <w:rPr>
          <w:rFonts w:asciiTheme="minorHAnsi" w:hAnsiTheme="minorHAnsi" w:cstheme="minorHAnsi"/>
        </w:rPr>
        <w:t>To receive apologies for absence</w:t>
      </w:r>
      <w:r w:rsidR="00C34C71" w:rsidRPr="00BF32C9">
        <w:rPr>
          <w:rFonts w:asciiTheme="minorHAnsi" w:hAnsiTheme="minorHAnsi" w:cstheme="minorHAnsi"/>
        </w:rPr>
        <w:t>, declarations of interest and requests for dispensation</w:t>
      </w:r>
    </w:p>
    <w:p w14:paraId="724CE8EE" w14:textId="4C662BA2" w:rsidR="002B793D" w:rsidRDefault="002B793D" w:rsidP="00BF32C9">
      <w:pPr>
        <w:rPr>
          <w:rFonts w:asciiTheme="minorHAnsi" w:hAnsiTheme="minorHAnsi" w:cstheme="minorHAnsi"/>
        </w:rPr>
      </w:pPr>
      <w:r>
        <w:rPr>
          <w:rFonts w:asciiTheme="minorHAnsi" w:hAnsiTheme="minorHAnsi" w:cstheme="minorHAnsi"/>
        </w:rPr>
        <w:t>3.</w:t>
      </w:r>
      <w:r>
        <w:rPr>
          <w:rFonts w:asciiTheme="minorHAnsi" w:hAnsiTheme="minorHAnsi" w:cstheme="minorHAnsi"/>
        </w:rPr>
        <w:tab/>
        <w:t>To elect the Deputy Mayor for the forthcoming year</w:t>
      </w:r>
    </w:p>
    <w:p w14:paraId="06A4B67A" w14:textId="14CEA9F8" w:rsidR="002B793D" w:rsidRDefault="002B793D" w:rsidP="00BF32C9">
      <w:pPr>
        <w:rPr>
          <w:rFonts w:asciiTheme="minorHAnsi" w:hAnsiTheme="minorHAnsi" w:cstheme="minorHAnsi"/>
        </w:rPr>
      </w:pPr>
      <w:r>
        <w:rPr>
          <w:rFonts w:asciiTheme="minorHAnsi" w:hAnsiTheme="minorHAnsi" w:cstheme="minorHAnsi"/>
        </w:rPr>
        <w:t>4.</w:t>
      </w:r>
      <w:r>
        <w:rPr>
          <w:rFonts w:asciiTheme="minorHAnsi" w:hAnsiTheme="minorHAnsi" w:cstheme="minorHAnsi"/>
        </w:rPr>
        <w:tab/>
        <w:t>To confirm the Deputy Mayor Assist for the forthcoming year</w:t>
      </w:r>
    </w:p>
    <w:p w14:paraId="575B51DB" w14:textId="66897C24" w:rsidR="002B793D" w:rsidRPr="00BF32C9" w:rsidRDefault="002B793D" w:rsidP="00BF32C9">
      <w:r>
        <w:rPr>
          <w:rFonts w:asciiTheme="minorHAnsi" w:hAnsiTheme="minorHAnsi" w:cstheme="minorHAnsi"/>
        </w:rPr>
        <w:t>5.</w:t>
      </w:r>
      <w:r>
        <w:rPr>
          <w:rFonts w:asciiTheme="minorHAnsi" w:hAnsiTheme="minorHAnsi" w:cstheme="minorHAnsi"/>
        </w:rPr>
        <w:tab/>
        <w:t>To note Town Councillor Vacancy following resignation of Cllr. Patrick Edwards</w:t>
      </w:r>
    </w:p>
    <w:p w14:paraId="0C514343" w14:textId="2DFB7A1A" w:rsidR="0036437A" w:rsidRDefault="002B793D" w:rsidP="00C00A57">
      <w:pPr>
        <w:rPr>
          <w:rFonts w:asciiTheme="minorHAnsi" w:hAnsiTheme="minorHAnsi" w:cstheme="minorHAnsi"/>
        </w:rPr>
      </w:pPr>
      <w:r>
        <w:rPr>
          <w:rFonts w:asciiTheme="minorHAnsi" w:hAnsiTheme="minorHAnsi" w:cstheme="minorHAnsi"/>
        </w:rPr>
        <w:t>6</w:t>
      </w:r>
      <w:r w:rsidR="00C00A57">
        <w:rPr>
          <w:rFonts w:asciiTheme="minorHAnsi" w:hAnsiTheme="minorHAnsi" w:cstheme="minorHAnsi"/>
        </w:rPr>
        <w:t>.</w:t>
      </w:r>
      <w:r w:rsidR="00C00A57">
        <w:rPr>
          <w:rFonts w:asciiTheme="minorHAnsi" w:hAnsiTheme="minorHAnsi" w:cstheme="minorHAnsi"/>
        </w:rPr>
        <w:tab/>
      </w:r>
      <w:r w:rsidR="007B103A">
        <w:rPr>
          <w:rFonts w:asciiTheme="minorHAnsi" w:hAnsiTheme="minorHAnsi" w:cstheme="minorHAnsi"/>
        </w:rPr>
        <w:t>Minutes:</w:t>
      </w:r>
    </w:p>
    <w:p w14:paraId="7BB2B139" w14:textId="014F1F36" w:rsidR="00167E61" w:rsidRPr="003445F5" w:rsidRDefault="00955184" w:rsidP="003445F5">
      <w:pPr>
        <w:pStyle w:val="ListParagraph"/>
        <w:numPr>
          <w:ilvl w:val="0"/>
          <w:numId w:val="9"/>
        </w:numPr>
        <w:rPr>
          <w:rFonts w:asciiTheme="minorHAnsi" w:hAnsiTheme="minorHAnsi" w:cstheme="minorHAnsi"/>
        </w:rPr>
      </w:pPr>
      <w:r w:rsidRPr="003445F5">
        <w:rPr>
          <w:rFonts w:asciiTheme="minorHAnsi" w:hAnsiTheme="minorHAnsi" w:cstheme="minorHAnsi"/>
        </w:rPr>
        <w:t>To</w:t>
      </w:r>
      <w:r w:rsidR="00F074B0" w:rsidRPr="003445F5">
        <w:rPr>
          <w:rFonts w:asciiTheme="minorHAnsi" w:hAnsiTheme="minorHAnsi" w:cstheme="minorHAnsi"/>
        </w:rPr>
        <w:t xml:space="preserve"> confirm the minutes of the </w:t>
      </w:r>
      <w:hyperlink r:id="rId10" w:history="1">
        <w:r w:rsidR="00F074B0" w:rsidRPr="00391266">
          <w:rPr>
            <w:rStyle w:val="Hyperlink"/>
            <w:rFonts w:asciiTheme="minorHAnsi" w:hAnsiTheme="minorHAnsi" w:cstheme="minorHAnsi"/>
          </w:rPr>
          <w:t>meeting held</w:t>
        </w:r>
        <w:r w:rsidR="00374AC3" w:rsidRPr="00391266">
          <w:rPr>
            <w:rStyle w:val="Hyperlink"/>
            <w:rFonts w:asciiTheme="minorHAnsi" w:hAnsiTheme="minorHAnsi" w:cstheme="minorHAnsi"/>
          </w:rPr>
          <w:t xml:space="preserve"> on </w:t>
        </w:r>
        <w:r w:rsidR="002B793D" w:rsidRPr="00391266">
          <w:rPr>
            <w:rStyle w:val="Hyperlink"/>
            <w:rFonts w:asciiTheme="minorHAnsi" w:hAnsiTheme="minorHAnsi" w:cstheme="minorHAnsi"/>
          </w:rPr>
          <w:t>4</w:t>
        </w:r>
        <w:r w:rsidR="002B793D" w:rsidRPr="00391266">
          <w:rPr>
            <w:rStyle w:val="Hyperlink"/>
            <w:rFonts w:asciiTheme="minorHAnsi" w:hAnsiTheme="minorHAnsi" w:cstheme="minorHAnsi"/>
            <w:vertAlign w:val="superscript"/>
          </w:rPr>
          <w:t>th</w:t>
        </w:r>
        <w:r w:rsidR="002B793D" w:rsidRPr="00391266">
          <w:rPr>
            <w:rStyle w:val="Hyperlink"/>
            <w:rFonts w:asciiTheme="minorHAnsi" w:hAnsiTheme="minorHAnsi" w:cstheme="minorHAnsi"/>
          </w:rPr>
          <w:t xml:space="preserve"> April 2022</w:t>
        </w:r>
      </w:hyperlink>
    </w:p>
    <w:p w14:paraId="51AC2EEF" w14:textId="3D1F1828" w:rsidR="0061158B" w:rsidRPr="0061158B" w:rsidRDefault="0061158B" w:rsidP="0061158B">
      <w:pPr>
        <w:pStyle w:val="ListParagraph"/>
        <w:numPr>
          <w:ilvl w:val="0"/>
          <w:numId w:val="9"/>
        </w:numPr>
        <w:rPr>
          <w:rFonts w:asciiTheme="minorHAnsi" w:hAnsiTheme="minorHAnsi" w:cstheme="minorHAnsi"/>
        </w:rPr>
      </w:pPr>
      <w:r>
        <w:rPr>
          <w:rFonts w:asciiTheme="minorHAnsi" w:hAnsiTheme="minorHAnsi" w:cstheme="minorHAnsi"/>
        </w:rPr>
        <w:t xml:space="preserve">To confirm the minutes of the </w:t>
      </w:r>
      <w:hyperlink r:id="rId11" w:history="1">
        <w:r w:rsidRPr="007A52E5">
          <w:rPr>
            <w:rStyle w:val="Hyperlink"/>
            <w:rFonts w:asciiTheme="minorHAnsi" w:hAnsiTheme="minorHAnsi" w:cstheme="minorHAnsi"/>
          </w:rPr>
          <w:t xml:space="preserve">meeting held on </w:t>
        </w:r>
        <w:r w:rsidR="002B793D" w:rsidRPr="007A52E5">
          <w:rPr>
            <w:rStyle w:val="Hyperlink"/>
            <w:rFonts w:asciiTheme="minorHAnsi" w:hAnsiTheme="minorHAnsi" w:cstheme="minorHAnsi"/>
          </w:rPr>
          <w:t>25</w:t>
        </w:r>
        <w:r w:rsidR="002B793D" w:rsidRPr="007A52E5">
          <w:rPr>
            <w:rStyle w:val="Hyperlink"/>
            <w:rFonts w:asciiTheme="minorHAnsi" w:hAnsiTheme="minorHAnsi" w:cstheme="minorHAnsi"/>
            <w:vertAlign w:val="superscript"/>
          </w:rPr>
          <w:t>th</w:t>
        </w:r>
        <w:r w:rsidR="002B793D" w:rsidRPr="007A52E5">
          <w:rPr>
            <w:rStyle w:val="Hyperlink"/>
            <w:rFonts w:asciiTheme="minorHAnsi" w:hAnsiTheme="minorHAnsi" w:cstheme="minorHAnsi"/>
          </w:rPr>
          <w:t xml:space="preserve"> April 2022</w:t>
        </w:r>
      </w:hyperlink>
    </w:p>
    <w:p w14:paraId="0CE4C118" w14:textId="3FFAC2EB" w:rsidR="00DE196D" w:rsidRDefault="002B793D" w:rsidP="00E42188">
      <w:pPr>
        <w:rPr>
          <w:rFonts w:asciiTheme="minorHAnsi" w:hAnsiTheme="minorHAnsi" w:cstheme="minorHAnsi"/>
        </w:rPr>
      </w:pPr>
      <w:r>
        <w:rPr>
          <w:rFonts w:asciiTheme="minorHAnsi" w:hAnsiTheme="minorHAnsi" w:cstheme="minorHAnsi"/>
        </w:rPr>
        <w:t>7</w:t>
      </w:r>
      <w:r w:rsidR="00E42188">
        <w:rPr>
          <w:rFonts w:asciiTheme="minorHAnsi" w:hAnsiTheme="minorHAnsi" w:cstheme="minorHAnsi"/>
        </w:rPr>
        <w:t>.</w:t>
      </w:r>
      <w:r w:rsidR="00E42188">
        <w:rPr>
          <w:rFonts w:asciiTheme="minorHAnsi" w:hAnsiTheme="minorHAnsi" w:cstheme="minorHAnsi"/>
        </w:rPr>
        <w:tab/>
      </w:r>
      <w:r w:rsidR="00DE196D">
        <w:rPr>
          <w:rFonts w:asciiTheme="minorHAnsi" w:hAnsiTheme="minorHAnsi" w:cstheme="minorHAnsi"/>
        </w:rPr>
        <w:t>Public Participation:</w:t>
      </w:r>
    </w:p>
    <w:p w14:paraId="3ED05BC8" w14:textId="77777777" w:rsidR="00F074B0" w:rsidRDefault="00F074B0" w:rsidP="00F20EED">
      <w:pPr>
        <w:pStyle w:val="ListParagraph"/>
        <w:numPr>
          <w:ilvl w:val="0"/>
          <w:numId w:val="1"/>
        </w:numPr>
        <w:rPr>
          <w:rFonts w:asciiTheme="minorHAnsi" w:hAnsiTheme="minorHAnsi" w:cstheme="minorHAnsi"/>
        </w:rPr>
      </w:pPr>
      <w:r>
        <w:rPr>
          <w:rFonts w:asciiTheme="minorHAnsi" w:hAnsiTheme="minorHAnsi" w:cstheme="minorHAnsi"/>
        </w:rPr>
        <w:t>Police Report</w:t>
      </w:r>
    </w:p>
    <w:p w14:paraId="5A5DEBFC"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Matters raised by members of the public in attendance</w:t>
      </w:r>
    </w:p>
    <w:p w14:paraId="603304B4" w14:textId="77777777" w:rsidR="00DE196D" w:rsidRDefault="00DE196D" w:rsidP="00F20EED">
      <w:pPr>
        <w:pStyle w:val="ListParagraph"/>
        <w:numPr>
          <w:ilvl w:val="0"/>
          <w:numId w:val="1"/>
        </w:numPr>
        <w:rPr>
          <w:rFonts w:asciiTheme="minorHAnsi" w:hAnsiTheme="minorHAnsi" w:cstheme="minorHAnsi"/>
        </w:rPr>
      </w:pPr>
      <w:r>
        <w:rPr>
          <w:rFonts w:asciiTheme="minorHAnsi" w:hAnsiTheme="minorHAnsi" w:cstheme="minorHAnsi"/>
        </w:rPr>
        <w:t>Ward Councillor report</w:t>
      </w:r>
    </w:p>
    <w:p w14:paraId="20484549" w14:textId="610883ED" w:rsidR="00DE196D" w:rsidRDefault="002B793D" w:rsidP="00DE196D">
      <w:pPr>
        <w:rPr>
          <w:rFonts w:asciiTheme="minorHAnsi" w:hAnsiTheme="minorHAnsi" w:cstheme="minorHAnsi"/>
        </w:rPr>
      </w:pPr>
      <w:r>
        <w:rPr>
          <w:rFonts w:asciiTheme="minorHAnsi" w:hAnsiTheme="minorHAnsi" w:cstheme="minorHAnsi"/>
        </w:rPr>
        <w:t>8</w:t>
      </w:r>
      <w:r w:rsidR="005D76F0">
        <w:rPr>
          <w:rFonts w:asciiTheme="minorHAnsi" w:hAnsiTheme="minorHAnsi" w:cstheme="minorHAnsi"/>
        </w:rPr>
        <w:t>.</w:t>
      </w:r>
      <w:r w:rsidR="005D76F0">
        <w:rPr>
          <w:rFonts w:asciiTheme="minorHAnsi" w:hAnsiTheme="minorHAnsi" w:cstheme="minorHAnsi"/>
        </w:rPr>
        <w:tab/>
      </w:r>
      <w:r>
        <w:rPr>
          <w:rFonts w:asciiTheme="minorHAnsi" w:hAnsiTheme="minorHAnsi" w:cstheme="minorHAnsi"/>
        </w:rPr>
        <w:t xml:space="preserve">Retiring </w:t>
      </w:r>
      <w:r w:rsidR="00DE196D">
        <w:rPr>
          <w:rFonts w:asciiTheme="minorHAnsi" w:hAnsiTheme="minorHAnsi" w:cstheme="minorHAnsi"/>
        </w:rPr>
        <w:t>Mayor’s Report</w:t>
      </w:r>
    </w:p>
    <w:p w14:paraId="2409480B" w14:textId="4F099375" w:rsidR="00DE196D" w:rsidRDefault="002B793D" w:rsidP="00DE196D">
      <w:pPr>
        <w:rPr>
          <w:rFonts w:asciiTheme="minorHAnsi" w:hAnsiTheme="minorHAnsi" w:cstheme="minorHAnsi"/>
        </w:rPr>
      </w:pPr>
      <w:r>
        <w:rPr>
          <w:rFonts w:asciiTheme="minorHAnsi" w:hAnsiTheme="minorHAnsi" w:cstheme="minorHAnsi"/>
        </w:rPr>
        <w:t>9</w:t>
      </w:r>
      <w:r w:rsidR="00DE196D">
        <w:rPr>
          <w:rFonts w:asciiTheme="minorHAnsi" w:hAnsiTheme="minorHAnsi" w:cstheme="minorHAnsi"/>
        </w:rPr>
        <w:t>.</w:t>
      </w:r>
      <w:r w:rsidR="00DE196D">
        <w:rPr>
          <w:rFonts w:asciiTheme="minorHAnsi" w:hAnsiTheme="minorHAnsi" w:cstheme="minorHAnsi"/>
        </w:rPr>
        <w:tab/>
      </w:r>
      <w:r>
        <w:rPr>
          <w:rFonts w:asciiTheme="minorHAnsi" w:hAnsiTheme="minorHAnsi" w:cstheme="minorHAnsi"/>
        </w:rPr>
        <w:t>To agree appointments to Town Council Committees</w:t>
      </w:r>
    </w:p>
    <w:p w14:paraId="3D6AD628" w14:textId="569DC073" w:rsidR="002B793D" w:rsidRDefault="002B793D" w:rsidP="00DE196D">
      <w:pPr>
        <w:rPr>
          <w:rFonts w:asciiTheme="minorHAnsi" w:hAnsiTheme="minorHAnsi" w:cstheme="minorHAnsi"/>
        </w:rPr>
      </w:pPr>
      <w:r>
        <w:rPr>
          <w:rFonts w:asciiTheme="minorHAnsi" w:hAnsiTheme="minorHAnsi" w:cstheme="minorHAnsi"/>
        </w:rPr>
        <w:t>10.</w:t>
      </w:r>
      <w:r>
        <w:rPr>
          <w:rFonts w:asciiTheme="minorHAnsi" w:hAnsiTheme="minorHAnsi" w:cstheme="minorHAnsi"/>
        </w:rPr>
        <w:tab/>
        <w:t>To agree future meeting schedule for 2022 – 2023</w:t>
      </w:r>
    </w:p>
    <w:p w14:paraId="7CECD52A" w14:textId="2EA277F0" w:rsidR="008401BD" w:rsidRDefault="008401BD" w:rsidP="00DE196D">
      <w:pPr>
        <w:rPr>
          <w:rFonts w:asciiTheme="minorHAnsi" w:hAnsiTheme="minorHAnsi" w:cstheme="minorHAnsi"/>
        </w:rPr>
      </w:pPr>
      <w:r>
        <w:rPr>
          <w:rFonts w:asciiTheme="minorHAnsi" w:hAnsiTheme="minorHAnsi" w:cstheme="minorHAnsi"/>
        </w:rPr>
        <w:t>11.</w:t>
      </w:r>
      <w:r>
        <w:rPr>
          <w:rFonts w:asciiTheme="minorHAnsi" w:hAnsiTheme="minorHAnsi" w:cstheme="minorHAnsi"/>
        </w:rPr>
        <w:tab/>
        <w:t>To agree Town Council representatives on the following external bodies:</w:t>
      </w:r>
    </w:p>
    <w:p w14:paraId="29E0086E" w14:textId="7CB498FB" w:rsidR="008401BD" w:rsidRDefault="008401BD" w:rsidP="008401BD">
      <w:pPr>
        <w:pStyle w:val="ListParagraph"/>
        <w:numPr>
          <w:ilvl w:val="0"/>
          <w:numId w:val="13"/>
        </w:numPr>
        <w:rPr>
          <w:rFonts w:asciiTheme="minorHAnsi" w:hAnsiTheme="minorHAnsi" w:cstheme="minorHAnsi"/>
        </w:rPr>
      </w:pPr>
      <w:r w:rsidRPr="008401BD">
        <w:rPr>
          <w:rFonts w:asciiTheme="minorHAnsi" w:hAnsiTheme="minorHAnsi" w:cstheme="minorHAnsi"/>
        </w:rPr>
        <w:t>Kington United Charities</w:t>
      </w:r>
    </w:p>
    <w:p w14:paraId="375DD17E" w14:textId="2EB2FB9A" w:rsidR="008401BD" w:rsidRDefault="008401BD" w:rsidP="008401BD">
      <w:pPr>
        <w:pStyle w:val="ListParagraph"/>
        <w:numPr>
          <w:ilvl w:val="0"/>
          <w:numId w:val="13"/>
        </w:numPr>
        <w:rPr>
          <w:rFonts w:asciiTheme="minorHAnsi" w:hAnsiTheme="minorHAnsi" w:cstheme="minorHAnsi"/>
        </w:rPr>
      </w:pPr>
      <w:r>
        <w:rPr>
          <w:rFonts w:asciiTheme="minorHAnsi" w:hAnsiTheme="minorHAnsi" w:cstheme="minorHAnsi"/>
        </w:rPr>
        <w:t>Lady Hawkins Foundation</w:t>
      </w:r>
    </w:p>
    <w:p w14:paraId="236B1751" w14:textId="430697EC" w:rsidR="008401BD" w:rsidRDefault="008401BD" w:rsidP="008401BD">
      <w:pPr>
        <w:pStyle w:val="ListParagraph"/>
        <w:numPr>
          <w:ilvl w:val="0"/>
          <w:numId w:val="13"/>
        </w:numPr>
        <w:rPr>
          <w:rFonts w:asciiTheme="minorHAnsi" w:hAnsiTheme="minorHAnsi" w:cstheme="minorHAnsi"/>
        </w:rPr>
      </w:pPr>
      <w:r>
        <w:rPr>
          <w:rFonts w:asciiTheme="minorHAnsi" w:hAnsiTheme="minorHAnsi" w:cstheme="minorHAnsi"/>
        </w:rPr>
        <w:t>Kington Museum</w:t>
      </w:r>
    </w:p>
    <w:p w14:paraId="6EFF16B1" w14:textId="58853883" w:rsidR="008401BD" w:rsidRDefault="008401BD" w:rsidP="008401BD">
      <w:pPr>
        <w:pStyle w:val="ListParagraph"/>
        <w:numPr>
          <w:ilvl w:val="0"/>
          <w:numId w:val="13"/>
        </w:numPr>
        <w:rPr>
          <w:rFonts w:asciiTheme="minorHAnsi" w:hAnsiTheme="minorHAnsi" w:cstheme="minorHAnsi"/>
        </w:rPr>
      </w:pPr>
      <w:r>
        <w:rPr>
          <w:rFonts w:asciiTheme="minorHAnsi" w:hAnsiTheme="minorHAnsi" w:cstheme="minorHAnsi"/>
        </w:rPr>
        <w:t>Kington Chamber of Trade</w:t>
      </w:r>
    </w:p>
    <w:p w14:paraId="09D5D202" w14:textId="03DC096A" w:rsidR="008401BD" w:rsidRDefault="008401BD" w:rsidP="008401BD">
      <w:pPr>
        <w:pStyle w:val="ListParagraph"/>
        <w:numPr>
          <w:ilvl w:val="0"/>
          <w:numId w:val="13"/>
        </w:numPr>
        <w:rPr>
          <w:rFonts w:asciiTheme="minorHAnsi" w:hAnsiTheme="minorHAnsi" w:cstheme="minorHAnsi"/>
        </w:rPr>
      </w:pPr>
      <w:r>
        <w:rPr>
          <w:rFonts w:asciiTheme="minorHAnsi" w:hAnsiTheme="minorHAnsi" w:cstheme="minorHAnsi"/>
        </w:rPr>
        <w:t>Kington Tourist Group</w:t>
      </w:r>
    </w:p>
    <w:p w14:paraId="2B61D73D" w14:textId="10D91207" w:rsidR="008401BD" w:rsidRDefault="008401BD" w:rsidP="008401BD">
      <w:pPr>
        <w:pStyle w:val="ListParagraph"/>
        <w:numPr>
          <w:ilvl w:val="0"/>
          <w:numId w:val="13"/>
        </w:numPr>
        <w:rPr>
          <w:rFonts w:asciiTheme="minorHAnsi" w:hAnsiTheme="minorHAnsi" w:cstheme="minorHAnsi"/>
        </w:rPr>
      </w:pPr>
      <w:r>
        <w:rPr>
          <w:rFonts w:asciiTheme="minorHAnsi" w:hAnsiTheme="minorHAnsi" w:cstheme="minorHAnsi"/>
        </w:rPr>
        <w:t>Kington Twinning Association</w:t>
      </w:r>
    </w:p>
    <w:p w14:paraId="7295430C" w14:textId="693B5BE3" w:rsidR="008401BD" w:rsidRDefault="008401BD" w:rsidP="008401BD">
      <w:pPr>
        <w:pStyle w:val="ListParagraph"/>
        <w:numPr>
          <w:ilvl w:val="0"/>
          <w:numId w:val="13"/>
        </w:numPr>
        <w:rPr>
          <w:rFonts w:asciiTheme="minorHAnsi" w:hAnsiTheme="minorHAnsi" w:cstheme="minorHAnsi"/>
        </w:rPr>
      </w:pPr>
      <w:r>
        <w:rPr>
          <w:rFonts w:asciiTheme="minorHAnsi" w:hAnsiTheme="minorHAnsi" w:cstheme="minorHAnsi"/>
        </w:rPr>
        <w:t>KLEEN</w:t>
      </w:r>
    </w:p>
    <w:p w14:paraId="3C1498A7" w14:textId="3B8422A9" w:rsidR="008401BD" w:rsidRDefault="008401BD" w:rsidP="00591A96">
      <w:pPr>
        <w:pStyle w:val="ListParagraph"/>
        <w:numPr>
          <w:ilvl w:val="0"/>
          <w:numId w:val="13"/>
        </w:numPr>
        <w:rPr>
          <w:rFonts w:asciiTheme="minorHAnsi" w:hAnsiTheme="minorHAnsi" w:cstheme="minorHAnsi"/>
        </w:rPr>
      </w:pPr>
      <w:r w:rsidRPr="008401BD">
        <w:rPr>
          <w:rFonts w:asciiTheme="minorHAnsi" w:hAnsiTheme="minorHAnsi" w:cstheme="minorHAnsi"/>
        </w:rPr>
        <w:t>Kington Allotment Association</w:t>
      </w:r>
    </w:p>
    <w:p w14:paraId="573288E2" w14:textId="7666D9F3" w:rsidR="00EF404D" w:rsidRDefault="008401BD" w:rsidP="008401BD">
      <w:pPr>
        <w:rPr>
          <w:rFonts w:asciiTheme="minorHAnsi" w:hAnsiTheme="minorHAnsi" w:cstheme="minorHAnsi"/>
        </w:rPr>
      </w:pPr>
      <w:r>
        <w:rPr>
          <w:rFonts w:asciiTheme="minorHAnsi" w:hAnsiTheme="minorHAnsi" w:cstheme="minorHAnsi"/>
        </w:rPr>
        <w:t>12</w:t>
      </w:r>
      <w:r>
        <w:rPr>
          <w:rFonts w:asciiTheme="minorHAnsi" w:hAnsiTheme="minorHAnsi" w:cstheme="minorHAnsi"/>
        </w:rPr>
        <w:tab/>
        <w:t>Clerk’s Report</w:t>
      </w:r>
    </w:p>
    <w:p w14:paraId="62C43EE1" w14:textId="77777777" w:rsidR="00EF404D" w:rsidRDefault="00EF404D">
      <w:pPr>
        <w:rPr>
          <w:rFonts w:asciiTheme="minorHAnsi" w:hAnsiTheme="minorHAnsi" w:cstheme="minorHAnsi"/>
        </w:rPr>
      </w:pPr>
      <w:r>
        <w:rPr>
          <w:rFonts w:asciiTheme="minorHAnsi" w:hAnsiTheme="minorHAnsi" w:cstheme="minorHAnsi"/>
        </w:rPr>
        <w:br w:type="page"/>
      </w:r>
    </w:p>
    <w:p w14:paraId="7F443309" w14:textId="77777777" w:rsidR="008401BD" w:rsidRPr="008401BD" w:rsidRDefault="008401BD" w:rsidP="008401BD">
      <w:pPr>
        <w:rPr>
          <w:rFonts w:asciiTheme="minorHAnsi" w:hAnsiTheme="minorHAnsi" w:cstheme="minorHAnsi"/>
        </w:rPr>
      </w:pPr>
    </w:p>
    <w:p w14:paraId="131D927C" w14:textId="44C17ACB" w:rsidR="00BD193A" w:rsidRDefault="008401BD" w:rsidP="00556FC9">
      <w:pPr>
        <w:rPr>
          <w:rFonts w:asciiTheme="minorHAnsi" w:hAnsiTheme="minorHAnsi" w:cstheme="minorHAnsi"/>
        </w:rPr>
      </w:pPr>
      <w:r>
        <w:rPr>
          <w:rFonts w:asciiTheme="minorHAnsi" w:hAnsiTheme="minorHAnsi" w:cstheme="minorHAnsi"/>
        </w:rPr>
        <w:t>13</w:t>
      </w:r>
      <w:r w:rsidR="00863308">
        <w:rPr>
          <w:rFonts w:asciiTheme="minorHAnsi" w:hAnsiTheme="minorHAnsi" w:cstheme="minorHAnsi"/>
        </w:rPr>
        <w:t>.</w:t>
      </w:r>
      <w:r w:rsidR="00863308">
        <w:rPr>
          <w:rFonts w:asciiTheme="minorHAnsi" w:hAnsiTheme="minorHAnsi" w:cstheme="minorHAnsi"/>
        </w:rPr>
        <w:tab/>
      </w:r>
      <w:r w:rsidR="00BD193A">
        <w:rPr>
          <w:rFonts w:asciiTheme="minorHAnsi" w:hAnsiTheme="minorHAnsi" w:cstheme="minorHAnsi"/>
        </w:rPr>
        <w:t>Financial Matters</w:t>
      </w:r>
    </w:p>
    <w:p w14:paraId="03A9D543" w14:textId="6001EB2E" w:rsidR="00EF404D" w:rsidRDefault="00EF404D" w:rsidP="00081A7F">
      <w:pPr>
        <w:pStyle w:val="ListParagraph"/>
        <w:numPr>
          <w:ilvl w:val="0"/>
          <w:numId w:val="4"/>
        </w:numPr>
        <w:rPr>
          <w:rFonts w:asciiTheme="minorHAnsi" w:hAnsiTheme="minorHAnsi" w:cstheme="minorHAnsi"/>
        </w:rPr>
      </w:pPr>
      <w:r>
        <w:rPr>
          <w:rFonts w:asciiTheme="minorHAnsi" w:hAnsiTheme="minorHAnsi" w:cstheme="minorHAnsi"/>
        </w:rPr>
        <w:t>Festival Grant:  to approve payments from the Festival Grant as requested by Kington Chamber of Trade</w:t>
      </w:r>
      <w:r w:rsidR="00E82F95">
        <w:rPr>
          <w:rFonts w:asciiTheme="minorHAnsi" w:hAnsiTheme="minorHAnsi" w:cstheme="minorHAnsi"/>
        </w:rPr>
        <w:t xml:space="preserve"> up to the maximum grant amount of £2,500.00</w:t>
      </w:r>
    </w:p>
    <w:p w14:paraId="00987230" w14:textId="3F38DE02" w:rsidR="009F719B" w:rsidRDefault="009F719B" w:rsidP="00081A7F">
      <w:pPr>
        <w:pStyle w:val="ListParagraph"/>
        <w:numPr>
          <w:ilvl w:val="0"/>
          <w:numId w:val="4"/>
        </w:numPr>
        <w:rPr>
          <w:rFonts w:asciiTheme="minorHAnsi" w:hAnsiTheme="minorHAnsi" w:cstheme="minorHAnsi"/>
        </w:rPr>
      </w:pPr>
      <w:r>
        <w:rPr>
          <w:rFonts w:asciiTheme="minorHAnsi" w:hAnsiTheme="minorHAnsi" w:cstheme="minorHAnsi"/>
        </w:rPr>
        <w:t xml:space="preserve">To consider recommendation from the </w:t>
      </w:r>
      <w:r w:rsidR="0061158B">
        <w:rPr>
          <w:rFonts w:asciiTheme="minorHAnsi" w:hAnsiTheme="minorHAnsi" w:cstheme="minorHAnsi"/>
        </w:rPr>
        <w:t>shop front grant scheme working party</w:t>
      </w:r>
      <w:r>
        <w:rPr>
          <w:rFonts w:asciiTheme="minorHAnsi" w:hAnsiTheme="minorHAnsi" w:cstheme="minorHAnsi"/>
        </w:rPr>
        <w:t xml:space="preserve"> for the </w:t>
      </w:r>
      <w:r w:rsidR="0061158B">
        <w:rPr>
          <w:rFonts w:asciiTheme="minorHAnsi" w:hAnsiTheme="minorHAnsi" w:cstheme="minorHAnsi"/>
        </w:rPr>
        <w:t xml:space="preserve">payment </w:t>
      </w:r>
      <w:r>
        <w:rPr>
          <w:rFonts w:asciiTheme="minorHAnsi" w:hAnsiTheme="minorHAnsi" w:cstheme="minorHAnsi"/>
        </w:rPr>
        <w:t xml:space="preserve">of grants </w:t>
      </w:r>
      <w:r w:rsidR="0061158B">
        <w:rPr>
          <w:rFonts w:asciiTheme="minorHAnsi" w:hAnsiTheme="minorHAnsi" w:cstheme="minorHAnsi"/>
        </w:rPr>
        <w:t>as per attached list</w:t>
      </w:r>
    </w:p>
    <w:p w14:paraId="11DA5D24" w14:textId="77777777" w:rsidR="008401BD" w:rsidRDefault="008401BD" w:rsidP="00081A7F">
      <w:pPr>
        <w:pStyle w:val="ListParagraph"/>
        <w:numPr>
          <w:ilvl w:val="0"/>
          <w:numId w:val="4"/>
        </w:numPr>
        <w:rPr>
          <w:rFonts w:asciiTheme="minorHAnsi" w:hAnsiTheme="minorHAnsi" w:cstheme="minorHAnsi"/>
        </w:rPr>
      </w:pPr>
      <w:r>
        <w:rPr>
          <w:rFonts w:asciiTheme="minorHAnsi" w:hAnsiTheme="minorHAnsi" w:cstheme="minorHAnsi"/>
        </w:rPr>
        <w:t>To approve grant payment to Kington Tourist Group of £2,500.00</w:t>
      </w:r>
    </w:p>
    <w:p w14:paraId="28DFB013" w14:textId="759C7E94" w:rsidR="008401BD" w:rsidRDefault="008401BD" w:rsidP="00081A7F">
      <w:pPr>
        <w:pStyle w:val="ListParagraph"/>
        <w:numPr>
          <w:ilvl w:val="0"/>
          <w:numId w:val="4"/>
        </w:numPr>
        <w:rPr>
          <w:rFonts w:asciiTheme="minorHAnsi" w:hAnsiTheme="minorHAnsi" w:cstheme="minorHAnsi"/>
        </w:rPr>
      </w:pPr>
      <w:r>
        <w:rPr>
          <w:rFonts w:asciiTheme="minorHAnsi" w:hAnsiTheme="minorHAnsi" w:cstheme="minorHAnsi"/>
        </w:rPr>
        <w:t>To approve payments as per the attached schedule</w:t>
      </w:r>
    </w:p>
    <w:p w14:paraId="68748C30" w14:textId="20A9DDBB" w:rsidR="00D25267" w:rsidRDefault="00D25267" w:rsidP="00081A7F">
      <w:pPr>
        <w:pStyle w:val="ListParagraph"/>
        <w:numPr>
          <w:ilvl w:val="0"/>
          <w:numId w:val="4"/>
        </w:numPr>
        <w:rPr>
          <w:rFonts w:asciiTheme="minorHAnsi" w:hAnsiTheme="minorHAnsi" w:cstheme="minorHAnsi"/>
        </w:rPr>
      </w:pPr>
      <w:r>
        <w:rPr>
          <w:rFonts w:asciiTheme="minorHAnsi" w:hAnsiTheme="minorHAnsi" w:cstheme="minorHAnsi"/>
        </w:rPr>
        <w:t xml:space="preserve">To note </w:t>
      </w:r>
      <w:r w:rsidR="00EF404D">
        <w:rPr>
          <w:rFonts w:asciiTheme="minorHAnsi" w:hAnsiTheme="minorHAnsi" w:cstheme="minorHAnsi"/>
        </w:rPr>
        <w:t>amounts</w:t>
      </w:r>
      <w:r>
        <w:rPr>
          <w:rFonts w:asciiTheme="minorHAnsi" w:hAnsiTheme="minorHAnsi" w:cstheme="minorHAnsi"/>
        </w:rPr>
        <w:t xml:space="preserve"> received since the last meeting</w:t>
      </w:r>
    </w:p>
    <w:p w14:paraId="0FB0EA4E" w14:textId="44573F63" w:rsidR="00D25267" w:rsidRDefault="00D25267" w:rsidP="00081A7F">
      <w:pPr>
        <w:pStyle w:val="ListParagraph"/>
        <w:numPr>
          <w:ilvl w:val="0"/>
          <w:numId w:val="4"/>
        </w:numPr>
        <w:rPr>
          <w:rFonts w:asciiTheme="minorHAnsi" w:hAnsiTheme="minorHAnsi" w:cstheme="minorHAnsi"/>
        </w:rPr>
      </w:pPr>
      <w:r>
        <w:rPr>
          <w:rFonts w:asciiTheme="minorHAnsi" w:hAnsiTheme="minorHAnsi" w:cstheme="minorHAnsi"/>
        </w:rPr>
        <w:t>To review bank signatories for Town Council accounts</w:t>
      </w:r>
    </w:p>
    <w:p w14:paraId="7C088CF5" w14:textId="6FCDBFAE" w:rsidR="00D25267" w:rsidRDefault="00D25267" w:rsidP="00081A7F">
      <w:pPr>
        <w:pStyle w:val="ListParagraph"/>
        <w:numPr>
          <w:ilvl w:val="0"/>
          <w:numId w:val="4"/>
        </w:numPr>
        <w:rPr>
          <w:rFonts w:asciiTheme="minorHAnsi" w:hAnsiTheme="minorHAnsi" w:cstheme="minorHAnsi"/>
        </w:rPr>
      </w:pPr>
      <w:r>
        <w:rPr>
          <w:rFonts w:asciiTheme="minorHAnsi" w:hAnsiTheme="minorHAnsi" w:cstheme="minorHAnsi"/>
        </w:rPr>
        <w:t>To agree standing order and direct payments from Town Council accounts</w:t>
      </w:r>
    </w:p>
    <w:p w14:paraId="045F81CF" w14:textId="20C9DEFC" w:rsidR="006233CE" w:rsidRDefault="00D25267" w:rsidP="00081A7F">
      <w:pPr>
        <w:pStyle w:val="ListParagraph"/>
        <w:numPr>
          <w:ilvl w:val="0"/>
          <w:numId w:val="4"/>
        </w:numPr>
        <w:rPr>
          <w:rFonts w:asciiTheme="minorHAnsi" w:hAnsiTheme="minorHAnsi" w:cstheme="minorHAnsi"/>
        </w:rPr>
      </w:pPr>
      <w:r>
        <w:rPr>
          <w:rFonts w:asciiTheme="minorHAnsi" w:hAnsiTheme="minorHAnsi" w:cstheme="minorHAnsi"/>
        </w:rPr>
        <w:t>Great Places to Visit funded activities</w:t>
      </w:r>
      <w:r w:rsidR="003F2713">
        <w:rPr>
          <w:rFonts w:asciiTheme="minorHAnsi" w:hAnsiTheme="minorHAnsi" w:cstheme="minorHAnsi"/>
        </w:rPr>
        <w:t>:</w:t>
      </w:r>
    </w:p>
    <w:p w14:paraId="7B7C1C6B" w14:textId="49640EA5" w:rsidR="003F2713" w:rsidRDefault="003F2713" w:rsidP="003F2713">
      <w:pPr>
        <w:pStyle w:val="ListParagraph"/>
        <w:numPr>
          <w:ilvl w:val="1"/>
          <w:numId w:val="4"/>
        </w:numPr>
        <w:rPr>
          <w:rFonts w:asciiTheme="minorHAnsi" w:hAnsiTheme="minorHAnsi" w:cstheme="minorHAnsi"/>
        </w:rPr>
      </w:pPr>
      <w:r>
        <w:rPr>
          <w:rFonts w:asciiTheme="minorHAnsi" w:hAnsiTheme="minorHAnsi" w:cstheme="minorHAnsi"/>
        </w:rPr>
        <w:t>To note update on map project and agree final draft of map design and content</w:t>
      </w:r>
    </w:p>
    <w:p w14:paraId="1E92BBEA" w14:textId="3A340A92" w:rsidR="003F2713" w:rsidRDefault="003F2713" w:rsidP="003F2713">
      <w:pPr>
        <w:pStyle w:val="ListParagraph"/>
        <w:numPr>
          <w:ilvl w:val="1"/>
          <w:numId w:val="4"/>
        </w:numPr>
        <w:rPr>
          <w:rFonts w:asciiTheme="minorHAnsi" w:hAnsiTheme="minorHAnsi" w:cstheme="minorHAnsi"/>
        </w:rPr>
      </w:pPr>
      <w:r>
        <w:rPr>
          <w:rFonts w:asciiTheme="minorHAnsi" w:hAnsiTheme="minorHAnsi" w:cstheme="minorHAnsi"/>
        </w:rPr>
        <w:t>To note update on planter project</w:t>
      </w:r>
    </w:p>
    <w:p w14:paraId="79864ABE" w14:textId="70A89CE7" w:rsidR="003F2713" w:rsidRDefault="003F2713" w:rsidP="003F2713">
      <w:pPr>
        <w:pStyle w:val="ListParagraph"/>
        <w:numPr>
          <w:ilvl w:val="1"/>
          <w:numId w:val="4"/>
        </w:numPr>
        <w:rPr>
          <w:rFonts w:asciiTheme="minorHAnsi" w:hAnsiTheme="minorHAnsi" w:cstheme="minorHAnsi"/>
        </w:rPr>
      </w:pPr>
      <w:r>
        <w:rPr>
          <w:rFonts w:asciiTheme="minorHAnsi" w:hAnsiTheme="minorHAnsi" w:cstheme="minorHAnsi"/>
        </w:rPr>
        <w:t>To note update on shop front grant scheme</w:t>
      </w:r>
    </w:p>
    <w:p w14:paraId="01A06AEE" w14:textId="4BA4B4DF" w:rsidR="00B23E6F" w:rsidRDefault="00B23E6F" w:rsidP="00081A7F">
      <w:pPr>
        <w:pStyle w:val="ListParagraph"/>
        <w:numPr>
          <w:ilvl w:val="0"/>
          <w:numId w:val="4"/>
        </w:numPr>
        <w:rPr>
          <w:rFonts w:asciiTheme="minorHAnsi" w:hAnsiTheme="minorHAnsi" w:cstheme="minorHAnsi"/>
        </w:rPr>
      </w:pPr>
      <w:r>
        <w:rPr>
          <w:rFonts w:asciiTheme="minorHAnsi" w:hAnsiTheme="minorHAnsi" w:cstheme="minorHAnsi"/>
        </w:rPr>
        <w:t>Green Spaces Grant:</w:t>
      </w:r>
      <w:r w:rsidR="0061158B">
        <w:rPr>
          <w:rFonts w:asciiTheme="minorHAnsi" w:hAnsiTheme="minorHAnsi" w:cstheme="minorHAnsi"/>
        </w:rPr>
        <w:t xml:space="preserve">  </w:t>
      </w:r>
      <w:r w:rsidR="00D25267">
        <w:rPr>
          <w:rFonts w:asciiTheme="minorHAnsi" w:hAnsiTheme="minorHAnsi" w:cstheme="minorHAnsi"/>
        </w:rPr>
        <w:t>To note u</w:t>
      </w:r>
      <w:r w:rsidR="0061158B">
        <w:rPr>
          <w:rFonts w:asciiTheme="minorHAnsi" w:hAnsiTheme="minorHAnsi" w:cstheme="minorHAnsi"/>
        </w:rPr>
        <w:t>pdate on funded project</w:t>
      </w:r>
    </w:p>
    <w:p w14:paraId="1483518B" w14:textId="21E0DD19" w:rsidR="00D25267" w:rsidRDefault="00D25267" w:rsidP="00F35BC6">
      <w:pPr>
        <w:ind w:left="720" w:hanging="720"/>
        <w:rPr>
          <w:rFonts w:asciiTheme="minorHAnsi" w:hAnsiTheme="minorHAnsi" w:cstheme="minorHAnsi"/>
        </w:rPr>
      </w:pPr>
      <w:r>
        <w:rPr>
          <w:rFonts w:asciiTheme="minorHAnsi" w:hAnsiTheme="minorHAnsi" w:cstheme="minorHAnsi"/>
        </w:rPr>
        <w:t>14</w:t>
      </w:r>
      <w:r w:rsidR="009B220D">
        <w:rPr>
          <w:rFonts w:asciiTheme="minorHAnsi" w:hAnsiTheme="minorHAnsi" w:cstheme="minorHAnsi"/>
        </w:rPr>
        <w:t>.</w:t>
      </w:r>
      <w:r w:rsidR="009B220D">
        <w:rPr>
          <w:rFonts w:asciiTheme="minorHAnsi" w:hAnsiTheme="minorHAnsi" w:cstheme="minorHAnsi"/>
        </w:rPr>
        <w:tab/>
      </w:r>
      <w:r>
        <w:rPr>
          <w:rFonts w:asciiTheme="minorHAnsi" w:hAnsiTheme="minorHAnsi" w:cstheme="minorHAnsi"/>
        </w:rPr>
        <w:t>To consider the proposal that the Scrutiny Committee be requested to review all Town Council policies with a view to making recommendations for amendments to Full Council in due course</w:t>
      </w:r>
    </w:p>
    <w:p w14:paraId="4A8EC5D3" w14:textId="086F38AE" w:rsidR="00A00A87" w:rsidRDefault="00A00A87" w:rsidP="00F35BC6">
      <w:pPr>
        <w:ind w:left="720" w:hanging="720"/>
        <w:rPr>
          <w:rFonts w:asciiTheme="minorHAnsi" w:hAnsiTheme="minorHAnsi" w:cstheme="minorHAnsi"/>
        </w:rPr>
      </w:pPr>
      <w:r>
        <w:rPr>
          <w:rFonts w:asciiTheme="minorHAnsi" w:hAnsiTheme="minorHAnsi" w:cstheme="minorHAnsi"/>
        </w:rPr>
        <w:t>15.</w:t>
      </w:r>
      <w:r>
        <w:rPr>
          <w:rFonts w:asciiTheme="minorHAnsi" w:hAnsiTheme="minorHAnsi" w:cstheme="minorHAnsi"/>
        </w:rPr>
        <w:tab/>
        <w:t>Kington in Bloom:  To consider quotation</w:t>
      </w:r>
      <w:r w:rsidR="00222FCE">
        <w:rPr>
          <w:rFonts w:asciiTheme="minorHAnsi" w:hAnsiTheme="minorHAnsi" w:cstheme="minorHAnsi"/>
        </w:rPr>
        <w:t xml:space="preserve"> for ongoing maintenance of plants and planters around the Town</w:t>
      </w:r>
    </w:p>
    <w:p w14:paraId="3EC279A4" w14:textId="3AD693EF" w:rsidR="00570FF9" w:rsidRDefault="00D25267" w:rsidP="00F35BC6">
      <w:pPr>
        <w:ind w:left="720" w:hanging="720"/>
        <w:rPr>
          <w:rFonts w:asciiTheme="minorHAnsi" w:hAnsiTheme="minorHAnsi" w:cstheme="minorHAnsi"/>
        </w:rPr>
      </w:pPr>
      <w:r>
        <w:rPr>
          <w:rFonts w:asciiTheme="minorHAnsi" w:hAnsiTheme="minorHAnsi" w:cstheme="minorHAnsi"/>
        </w:rPr>
        <w:t>1</w:t>
      </w:r>
      <w:r w:rsidR="00222FCE">
        <w:rPr>
          <w:rFonts w:asciiTheme="minorHAnsi" w:hAnsiTheme="minorHAnsi" w:cstheme="minorHAnsi"/>
        </w:rPr>
        <w:t>6</w:t>
      </w:r>
      <w:r>
        <w:rPr>
          <w:rFonts w:asciiTheme="minorHAnsi" w:hAnsiTheme="minorHAnsi" w:cstheme="minorHAnsi"/>
        </w:rPr>
        <w:t>.</w:t>
      </w:r>
      <w:r>
        <w:rPr>
          <w:rFonts w:asciiTheme="minorHAnsi" w:hAnsiTheme="minorHAnsi" w:cstheme="minorHAnsi"/>
        </w:rPr>
        <w:tab/>
      </w:r>
      <w:r w:rsidR="00570FF9">
        <w:rPr>
          <w:rFonts w:asciiTheme="minorHAnsi" w:hAnsiTheme="minorHAnsi" w:cstheme="minorHAnsi"/>
        </w:rPr>
        <w:t>Queen’s Platinum Jubilee:</w:t>
      </w:r>
    </w:p>
    <w:p w14:paraId="023F69E1" w14:textId="00A8A4E4" w:rsidR="00A92B13" w:rsidRDefault="00570FF9" w:rsidP="0007358B">
      <w:pPr>
        <w:pStyle w:val="ListParagraph"/>
        <w:numPr>
          <w:ilvl w:val="0"/>
          <w:numId w:val="14"/>
        </w:numPr>
        <w:rPr>
          <w:rFonts w:asciiTheme="minorHAnsi" w:hAnsiTheme="minorHAnsi" w:cstheme="minorHAnsi"/>
        </w:rPr>
      </w:pPr>
      <w:r w:rsidRPr="0007358B">
        <w:rPr>
          <w:rFonts w:asciiTheme="minorHAnsi" w:hAnsiTheme="minorHAnsi" w:cstheme="minorHAnsi"/>
        </w:rPr>
        <w:t xml:space="preserve">To note update </w:t>
      </w:r>
      <w:r w:rsidR="009A3B7A" w:rsidRPr="0007358B">
        <w:rPr>
          <w:rFonts w:asciiTheme="minorHAnsi" w:hAnsiTheme="minorHAnsi" w:cstheme="minorHAnsi"/>
        </w:rPr>
        <w:t>o</w:t>
      </w:r>
      <w:r w:rsidR="0000612F" w:rsidRPr="0007358B">
        <w:rPr>
          <w:rFonts w:asciiTheme="minorHAnsi" w:hAnsiTheme="minorHAnsi" w:cstheme="minorHAnsi"/>
        </w:rPr>
        <w:t>n plans for Queen’s Platinum Jubilee</w:t>
      </w:r>
      <w:r w:rsidR="00D25267" w:rsidRPr="0007358B">
        <w:rPr>
          <w:rFonts w:asciiTheme="minorHAnsi" w:hAnsiTheme="minorHAnsi" w:cstheme="minorHAnsi"/>
        </w:rPr>
        <w:t xml:space="preserve"> celebrations</w:t>
      </w:r>
    </w:p>
    <w:p w14:paraId="60CA650A" w14:textId="2E4253EF" w:rsidR="0007358B" w:rsidRPr="0007358B" w:rsidRDefault="0007358B" w:rsidP="0007358B">
      <w:pPr>
        <w:pStyle w:val="ListParagraph"/>
        <w:numPr>
          <w:ilvl w:val="0"/>
          <w:numId w:val="14"/>
        </w:numPr>
        <w:rPr>
          <w:rFonts w:asciiTheme="minorHAnsi" w:hAnsiTheme="minorHAnsi" w:cstheme="minorHAnsi"/>
        </w:rPr>
      </w:pPr>
      <w:r>
        <w:rPr>
          <w:rFonts w:asciiTheme="minorHAnsi" w:hAnsiTheme="minorHAnsi" w:cstheme="minorHAnsi"/>
        </w:rPr>
        <w:t xml:space="preserve">To consider grant request from Kington Chamber of Trade for funding towards the jubilee picnic on Sunday </w:t>
      </w:r>
      <w:r w:rsidR="00F53DBB">
        <w:rPr>
          <w:rFonts w:asciiTheme="minorHAnsi" w:hAnsiTheme="minorHAnsi" w:cstheme="minorHAnsi"/>
        </w:rPr>
        <w:t>5</w:t>
      </w:r>
      <w:r w:rsidR="00F53DBB" w:rsidRPr="00F53DBB">
        <w:rPr>
          <w:rFonts w:asciiTheme="minorHAnsi" w:hAnsiTheme="minorHAnsi" w:cstheme="minorHAnsi"/>
          <w:vertAlign w:val="superscript"/>
        </w:rPr>
        <w:t>th</w:t>
      </w:r>
      <w:r w:rsidR="00F53DBB">
        <w:rPr>
          <w:rFonts w:asciiTheme="minorHAnsi" w:hAnsiTheme="minorHAnsi" w:cstheme="minorHAnsi"/>
        </w:rPr>
        <w:t xml:space="preserve"> June 2022</w:t>
      </w:r>
    </w:p>
    <w:p w14:paraId="13B69A3D" w14:textId="7C44B8A1" w:rsidR="00413688" w:rsidRDefault="00413688" w:rsidP="00413688">
      <w:pPr>
        <w:rPr>
          <w:rFonts w:asciiTheme="minorHAnsi" w:hAnsiTheme="minorHAnsi" w:cstheme="minorHAnsi"/>
        </w:rPr>
      </w:pPr>
      <w:r>
        <w:rPr>
          <w:rFonts w:asciiTheme="minorHAnsi" w:hAnsiTheme="minorHAnsi" w:cstheme="minorHAnsi"/>
        </w:rPr>
        <w:t>1</w:t>
      </w:r>
      <w:r w:rsidR="00222FCE">
        <w:rPr>
          <w:rFonts w:asciiTheme="minorHAnsi" w:hAnsiTheme="minorHAnsi" w:cstheme="minorHAnsi"/>
        </w:rPr>
        <w:t>7</w:t>
      </w:r>
      <w:r>
        <w:rPr>
          <w:rFonts w:asciiTheme="minorHAnsi" w:hAnsiTheme="minorHAnsi" w:cstheme="minorHAnsi"/>
        </w:rPr>
        <w:t>.</w:t>
      </w:r>
      <w:r>
        <w:rPr>
          <w:rFonts w:asciiTheme="minorHAnsi" w:hAnsiTheme="minorHAnsi" w:cstheme="minorHAnsi"/>
        </w:rPr>
        <w:tab/>
        <w:t>Market Towns Maintenance Fund:  Update on discussions with Herefordshire Council</w:t>
      </w:r>
    </w:p>
    <w:p w14:paraId="17416959" w14:textId="77777777" w:rsidR="009E45EB" w:rsidRDefault="00413688" w:rsidP="009E45EB">
      <w:pPr>
        <w:ind w:left="720" w:hanging="720"/>
        <w:rPr>
          <w:rFonts w:asciiTheme="minorHAnsi" w:hAnsiTheme="minorHAnsi" w:cstheme="minorHAnsi"/>
        </w:rPr>
      </w:pPr>
      <w:r>
        <w:rPr>
          <w:rFonts w:asciiTheme="minorHAnsi" w:hAnsiTheme="minorHAnsi" w:cstheme="minorHAnsi"/>
        </w:rPr>
        <w:t>1</w:t>
      </w:r>
      <w:r w:rsidR="00222FCE">
        <w:rPr>
          <w:rFonts w:asciiTheme="minorHAnsi" w:hAnsiTheme="minorHAnsi" w:cstheme="minorHAnsi"/>
        </w:rPr>
        <w:t>8</w:t>
      </w:r>
      <w:r>
        <w:rPr>
          <w:rFonts w:asciiTheme="minorHAnsi" w:hAnsiTheme="minorHAnsi" w:cstheme="minorHAnsi"/>
        </w:rPr>
        <w:t>.</w:t>
      </w:r>
      <w:r>
        <w:rPr>
          <w:rFonts w:asciiTheme="minorHAnsi" w:hAnsiTheme="minorHAnsi" w:cstheme="minorHAnsi"/>
        </w:rPr>
        <w:tab/>
      </w:r>
      <w:r w:rsidR="009E45EB">
        <w:rPr>
          <w:rFonts w:asciiTheme="minorHAnsi" w:hAnsiTheme="minorHAnsi" w:cstheme="minorHAnsi"/>
        </w:rPr>
        <w:t>To consider proposal that Kington Town Council joins the Herefordshire BID company at a cost of £240.00</w:t>
      </w:r>
    </w:p>
    <w:p w14:paraId="17E2AA33" w14:textId="77777777" w:rsidR="00B476EE" w:rsidRDefault="009E45EB" w:rsidP="00413688">
      <w:pPr>
        <w:rPr>
          <w:rFonts w:asciiTheme="minorHAnsi" w:hAnsiTheme="minorHAnsi" w:cstheme="minorHAnsi"/>
        </w:rPr>
      </w:pPr>
      <w:r>
        <w:rPr>
          <w:rFonts w:asciiTheme="minorHAnsi" w:hAnsiTheme="minorHAnsi" w:cstheme="minorHAnsi"/>
        </w:rPr>
        <w:t>19.</w:t>
      </w:r>
      <w:r>
        <w:rPr>
          <w:rFonts w:asciiTheme="minorHAnsi" w:hAnsiTheme="minorHAnsi" w:cstheme="minorHAnsi"/>
        </w:rPr>
        <w:tab/>
      </w:r>
      <w:r w:rsidR="00B476EE">
        <w:rPr>
          <w:rFonts w:asciiTheme="minorHAnsi" w:hAnsiTheme="minorHAnsi" w:cstheme="minorHAnsi"/>
        </w:rPr>
        <w:t>Report from Committees:</w:t>
      </w:r>
    </w:p>
    <w:p w14:paraId="3F35CCC9" w14:textId="5A2ECFDF" w:rsidR="00B476EE" w:rsidRDefault="007A52E5" w:rsidP="00B476EE">
      <w:pPr>
        <w:ind w:firstLine="720"/>
        <w:rPr>
          <w:rFonts w:asciiTheme="minorHAnsi" w:hAnsiTheme="minorHAnsi" w:cstheme="minorHAnsi"/>
        </w:rPr>
      </w:pPr>
      <w:hyperlink r:id="rId12" w:history="1">
        <w:r w:rsidR="00B476EE" w:rsidRPr="007A52E5">
          <w:rPr>
            <w:rStyle w:val="Hyperlink"/>
            <w:rFonts w:asciiTheme="minorHAnsi" w:hAnsiTheme="minorHAnsi" w:cstheme="minorHAnsi"/>
          </w:rPr>
          <w:t>Finance &amp; General Purposes Committee held on 25</w:t>
        </w:r>
        <w:r w:rsidR="00B476EE" w:rsidRPr="007A52E5">
          <w:rPr>
            <w:rStyle w:val="Hyperlink"/>
            <w:rFonts w:asciiTheme="minorHAnsi" w:hAnsiTheme="minorHAnsi" w:cstheme="minorHAnsi"/>
            <w:vertAlign w:val="superscript"/>
          </w:rPr>
          <w:t>th</w:t>
        </w:r>
        <w:r w:rsidR="00B476EE" w:rsidRPr="007A52E5">
          <w:rPr>
            <w:rStyle w:val="Hyperlink"/>
            <w:rFonts w:asciiTheme="minorHAnsi" w:hAnsiTheme="minorHAnsi" w:cstheme="minorHAnsi"/>
          </w:rPr>
          <w:t xml:space="preserve"> April 2022</w:t>
        </w:r>
      </w:hyperlink>
    </w:p>
    <w:p w14:paraId="38B0C649" w14:textId="48035EA0" w:rsidR="00413688" w:rsidRDefault="00B476EE" w:rsidP="00B476EE">
      <w:pPr>
        <w:rPr>
          <w:rFonts w:asciiTheme="minorHAnsi" w:hAnsiTheme="minorHAnsi" w:cstheme="minorHAnsi"/>
        </w:rPr>
      </w:pPr>
      <w:r>
        <w:rPr>
          <w:rFonts w:asciiTheme="minorHAnsi" w:hAnsiTheme="minorHAnsi" w:cstheme="minorHAnsi"/>
        </w:rPr>
        <w:t>20.</w:t>
      </w:r>
      <w:r>
        <w:rPr>
          <w:rFonts w:asciiTheme="minorHAnsi" w:hAnsiTheme="minorHAnsi" w:cstheme="minorHAnsi"/>
        </w:rPr>
        <w:tab/>
      </w:r>
      <w:r w:rsidR="00413688">
        <w:rPr>
          <w:rFonts w:asciiTheme="minorHAnsi" w:hAnsiTheme="minorHAnsi" w:cstheme="minorHAnsi"/>
        </w:rPr>
        <w:t>Information only item:  Information exchange from Councillors</w:t>
      </w:r>
    </w:p>
    <w:p w14:paraId="0215F95D" w14:textId="180C091D" w:rsidR="00D1669D" w:rsidRDefault="00222FCE" w:rsidP="00413688">
      <w:pPr>
        <w:rPr>
          <w:rFonts w:asciiTheme="minorHAnsi" w:hAnsiTheme="minorHAnsi" w:cstheme="minorHAnsi"/>
        </w:rPr>
      </w:pPr>
      <w:r>
        <w:rPr>
          <w:rFonts w:asciiTheme="minorHAnsi" w:hAnsiTheme="minorHAnsi" w:cstheme="minorHAnsi"/>
        </w:rPr>
        <w:t>2</w:t>
      </w:r>
      <w:r w:rsidR="00B476EE">
        <w:rPr>
          <w:rFonts w:asciiTheme="minorHAnsi" w:hAnsiTheme="minorHAnsi" w:cstheme="minorHAnsi"/>
        </w:rPr>
        <w:t>1</w:t>
      </w:r>
      <w:r w:rsidR="00413688">
        <w:rPr>
          <w:rFonts w:asciiTheme="minorHAnsi" w:hAnsiTheme="minorHAnsi" w:cstheme="minorHAnsi"/>
        </w:rPr>
        <w:t>.</w:t>
      </w:r>
      <w:r w:rsidR="00413688">
        <w:rPr>
          <w:rFonts w:asciiTheme="minorHAnsi" w:hAnsiTheme="minorHAnsi" w:cstheme="minorHAnsi"/>
        </w:rPr>
        <w:tab/>
        <w:t>Date and time of next meeting and items for the agenda.</w:t>
      </w:r>
    </w:p>
    <w:p w14:paraId="378ABA30" w14:textId="60159F86" w:rsidR="00ED2B46" w:rsidRDefault="00ED2B46" w:rsidP="004D7681">
      <w:pPr>
        <w:ind w:left="720" w:hanging="720"/>
        <w:rPr>
          <w:rFonts w:asciiTheme="minorHAnsi" w:hAnsiTheme="minorHAnsi" w:cstheme="minorHAnsi"/>
        </w:rPr>
      </w:pPr>
    </w:p>
    <w:p w14:paraId="3895BA96" w14:textId="77777777" w:rsidR="00ED2B46" w:rsidRDefault="00ED2B46" w:rsidP="004D7681">
      <w:pPr>
        <w:ind w:left="720" w:hanging="720"/>
        <w:rPr>
          <w:rFonts w:asciiTheme="minorHAnsi" w:hAnsiTheme="minorHAnsi" w:cstheme="minorHAnsi"/>
        </w:rPr>
      </w:pPr>
    </w:p>
    <w:p w14:paraId="200C20A8" w14:textId="77777777" w:rsidR="00D1669D" w:rsidRDefault="00D1669D" w:rsidP="004D7681">
      <w:pPr>
        <w:ind w:left="720" w:hanging="720"/>
        <w:rPr>
          <w:rFonts w:asciiTheme="minorHAnsi" w:hAnsiTheme="minorHAnsi" w:cstheme="minorHAnsi"/>
        </w:rPr>
      </w:pPr>
    </w:p>
    <w:p w14:paraId="0C4D8588" w14:textId="77777777" w:rsidR="00D1669D" w:rsidRDefault="00D1669D" w:rsidP="004D7681">
      <w:pPr>
        <w:ind w:left="720" w:hanging="720"/>
        <w:rPr>
          <w:rFonts w:asciiTheme="minorHAnsi" w:hAnsiTheme="minorHAnsi" w:cstheme="minorHAnsi"/>
        </w:rPr>
      </w:pPr>
    </w:p>
    <w:p w14:paraId="15087B3D" w14:textId="77777777" w:rsidR="00D0355B" w:rsidRPr="00172671" w:rsidRDefault="00CB3DFA" w:rsidP="00600C45">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Issued by:  </w:t>
      </w:r>
      <w:r w:rsidR="00D0355B" w:rsidRPr="00172671">
        <w:rPr>
          <w:rFonts w:asciiTheme="minorHAnsi" w:hAnsiTheme="minorHAnsi" w:cstheme="minorHAnsi"/>
          <w:sz w:val="20"/>
          <w:szCs w:val="20"/>
        </w:rPr>
        <w:t>Liz Kelso PSLCC</w:t>
      </w:r>
    </w:p>
    <w:p w14:paraId="016C9BEB" w14:textId="77777777" w:rsidR="00600C45" w:rsidRPr="00172671" w:rsidRDefault="00600C45" w:rsidP="00600C45">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Clerk, Kington Town Council</w:t>
      </w:r>
    </w:p>
    <w:p w14:paraId="3EA64829" w14:textId="77777777" w:rsidR="00600C45" w:rsidRDefault="00600C45" w:rsidP="00974006">
      <w:pPr>
        <w:tabs>
          <w:tab w:val="left" w:pos="540"/>
          <w:tab w:val="left" w:pos="1080"/>
        </w:tabs>
        <w:jc w:val="right"/>
        <w:rPr>
          <w:rFonts w:asciiTheme="minorHAnsi" w:hAnsiTheme="minorHAnsi" w:cstheme="minorHAnsi"/>
          <w:sz w:val="20"/>
          <w:szCs w:val="20"/>
        </w:rPr>
      </w:pPr>
      <w:r w:rsidRPr="00172671">
        <w:rPr>
          <w:rFonts w:asciiTheme="minorHAnsi" w:hAnsiTheme="minorHAnsi" w:cstheme="minorHAnsi"/>
          <w:sz w:val="20"/>
          <w:szCs w:val="20"/>
        </w:rPr>
        <w:t>Email:</w:t>
      </w:r>
      <w:r w:rsidR="00172671" w:rsidRPr="00172671">
        <w:rPr>
          <w:rFonts w:asciiTheme="minorHAnsi" w:hAnsiTheme="minorHAnsi" w:cstheme="minorHAnsi"/>
          <w:sz w:val="20"/>
          <w:szCs w:val="20"/>
        </w:rPr>
        <w:t xml:space="preserve"> clerk@kingtontowncouncil.gov.uk</w:t>
      </w:r>
      <w:r w:rsidR="00E80381" w:rsidRPr="00172671">
        <w:rPr>
          <w:rStyle w:val="Hyperlink"/>
          <w:rFonts w:asciiTheme="minorHAnsi" w:hAnsiTheme="minorHAnsi" w:cstheme="minorHAnsi"/>
          <w:sz w:val="20"/>
          <w:szCs w:val="20"/>
        </w:rPr>
        <w:t xml:space="preserve">, </w:t>
      </w:r>
      <w:r w:rsidRPr="00172671">
        <w:rPr>
          <w:rFonts w:asciiTheme="minorHAnsi" w:hAnsiTheme="minorHAnsi" w:cstheme="minorHAnsi"/>
          <w:sz w:val="20"/>
          <w:szCs w:val="20"/>
        </w:rPr>
        <w:t>Tel:  01544 239 098</w:t>
      </w:r>
      <w:r w:rsidR="00172671" w:rsidRPr="00172671">
        <w:rPr>
          <w:rFonts w:asciiTheme="minorHAnsi" w:hAnsiTheme="minorHAnsi" w:cstheme="minorHAnsi"/>
          <w:sz w:val="20"/>
          <w:szCs w:val="20"/>
        </w:rPr>
        <w:t xml:space="preserve"> or 07483 914 485</w:t>
      </w:r>
    </w:p>
    <w:p w14:paraId="0C2B12CF" w14:textId="118D116C" w:rsidR="00E55D11"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Issued:</w:t>
      </w:r>
      <w:r w:rsidR="00E55D11">
        <w:rPr>
          <w:rFonts w:asciiTheme="minorHAnsi" w:hAnsiTheme="minorHAnsi" w:cstheme="minorHAnsi"/>
          <w:sz w:val="20"/>
          <w:szCs w:val="20"/>
        </w:rPr>
        <w:t xml:space="preserve"> </w:t>
      </w:r>
      <w:r w:rsidR="003445F5">
        <w:rPr>
          <w:rFonts w:asciiTheme="minorHAnsi" w:hAnsiTheme="minorHAnsi" w:cstheme="minorHAnsi"/>
          <w:sz w:val="20"/>
          <w:szCs w:val="20"/>
        </w:rPr>
        <w:t>4.5</w:t>
      </w:r>
      <w:r w:rsidR="00ED2B46">
        <w:rPr>
          <w:rFonts w:asciiTheme="minorHAnsi" w:hAnsiTheme="minorHAnsi" w:cstheme="minorHAnsi"/>
          <w:sz w:val="20"/>
          <w:szCs w:val="20"/>
        </w:rPr>
        <w:t>.2022</w:t>
      </w:r>
    </w:p>
    <w:p w14:paraId="6B7D39D5" w14:textId="77777777" w:rsidR="00D85614" w:rsidRDefault="00D85614" w:rsidP="00974006">
      <w:pPr>
        <w:tabs>
          <w:tab w:val="left" w:pos="540"/>
          <w:tab w:val="left" w:pos="1080"/>
        </w:tabs>
        <w:jc w:val="right"/>
        <w:rPr>
          <w:rFonts w:asciiTheme="minorHAnsi" w:hAnsiTheme="minorHAnsi" w:cstheme="minorHAnsi"/>
          <w:sz w:val="20"/>
          <w:szCs w:val="20"/>
        </w:rPr>
      </w:pPr>
      <w:r>
        <w:rPr>
          <w:rFonts w:asciiTheme="minorHAnsi" w:hAnsiTheme="minorHAnsi" w:cstheme="minorHAnsi"/>
          <w:sz w:val="20"/>
          <w:szCs w:val="20"/>
        </w:rPr>
        <w:t xml:space="preserve">  </w:t>
      </w:r>
    </w:p>
    <w:p w14:paraId="3E2087C8" w14:textId="77777777" w:rsidR="006E4041" w:rsidRPr="00172671" w:rsidRDefault="006E4041" w:rsidP="00974006">
      <w:pPr>
        <w:tabs>
          <w:tab w:val="left" w:pos="540"/>
          <w:tab w:val="left" w:pos="1080"/>
        </w:tabs>
        <w:jc w:val="right"/>
        <w:rPr>
          <w:rFonts w:asciiTheme="minorHAnsi" w:hAnsiTheme="minorHAnsi" w:cstheme="minorHAnsi"/>
          <w:sz w:val="20"/>
          <w:szCs w:val="20"/>
        </w:rPr>
      </w:pPr>
    </w:p>
    <w:p w14:paraId="0105D09D" w14:textId="483ACC3A" w:rsidR="0067196D" w:rsidRPr="009C2C85" w:rsidRDefault="009C2C85" w:rsidP="009C2C85">
      <w:pPr>
        <w:tabs>
          <w:tab w:val="left" w:pos="540"/>
          <w:tab w:val="left" w:pos="1080"/>
        </w:tabs>
        <w:jc w:val="both"/>
        <w:rPr>
          <w:rFonts w:asciiTheme="minorHAnsi" w:hAnsiTheme="minorHAnsi" w:cstheme="minorHAnsi"/>
          <w:b/>
          <w:bCs/>
          <w:i/>
          <w:iCs/>
          <w:sz w:val="22"/>
          <w:szCs w:val="22"/>
        </w:rPr>
      </w:pPr>
      <w:r>
        <w:rPr>
          <w:rFonts w:asciiTheme="minorHAnsi" w:hAnsiTheme="minorHAnsi" w:cstheme="minorHAnsi"/>
          <w:b/>
          <w:bCs/>
          <w:i/>
          <w:iCs/>
          <w:sz w:val="22"/>
          <w:szCs w:val="22"/>
        </w:rPr>
        <w:t>Members of the public are welcome to attend meetings of Kington Town Council and may, at the discretion of the Chair, speak on some agenda items.  In the interests of health and safety for Councillors, staff members and other meeting attendees, please do not attend this meeting if you are unwell, whether or not you have tested positive for Coronavirus.</w:t>
      </w:r>
    </w:p>
    <w:sectPr w:rsidR="0067196D" w:rsidRPr="009C2C85" w:rsidSect="00752B49">
      <w:footerReference w:type="default" r:id="rId13"/>
      <w:footerReference w:type="first" r:id="rId14"/>
      <w:pgSz w:w="11906" w:h="16838" w:code="9"/>
      <w:pgMar w:top="993" w:right="1259" w:bottom="180"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B6C51" w14:textId="77777777" w:rsidR="00294517" w:rsidRDefault="00294517" w:rsidP="001A7C01">
      <w:r>
        <w:separator/>
      </w:r>
    </w:p>
  </w:endnote>
  <w:endnote w:type="continuationSeparator" w:id="0">
    <w:p w14:paraId="75277402" w14:textId="77777777" w:rsidR="00294517" w:rsidRDefault="00294517" w:rsidP="001A7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A9F47" w14:textId="77777777" w:rsidR="00266956" w:rsidRPr="00752B49" w:rsidRDefault="00266956" w:rsidP="001A7C01">
    <w:pPr>
      <w:pStyle w:val="Footer"/>
      <w:jc w:val="center"/>
      <w:rPr>
        <w:rFonts w:ascii="Georgia" w:hAnsi="Georgia"/>
        <w:b/>
        <w:color w:val="4F6228" w:themeColor="accent3" w:themeShade="80"/>
      </w:rPr>
    </w:pPr>
    <w:r w:rsidRPr="00752B49">
      <w:rPr>
        <w:rFonts w:ascii="Georgia" w:hAnsi="Georgia"/>
        <w:b/>
        <w:color w:val="4F6228" w:themeColor="accent3" w:themeShade="80"/>
      </w:rPr>
      <w:t>Kington Town Council</w:t>
    </w:r>
  </w:p>
  <w:p w14:paraId="3C8D2AAE"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The Old Police Station, Market Hall Street, Kington HR5 3DP</w:t>
    </w:r>
  </w:p>
  <w:p w14:paraId="0EAB1E6B" w14:textId="77777777" w:rsidR="00266956" w:rsidRPr="00752B49" w:rsidRDefault="00266956" w:rsidP="001A7C01">
    <w:pPr>
      <w:pStyle w:val="Footer"/>
      <w:jc w:val="center"/>
      <w:rPr>
        <w:rFonts w:asciiTheme="minorHAnsi" w:hAnsiTheme="minorHAnsi" w:cstheme="minorHAnsi"/>
        <w:color w:val="4F6228" w:themeColor="accent3" w:themeShade="80"/>
        <w:sz w:val="20"/>
        <w:szCs w:val="20"/>
      </w:rPr>
    </w:pPr>
    <w:r w:rsidRPr="00752B49">
      <w:rPr>
        <w:rFonts w:asciiTheme="minorHAnsi" w:hAnsiTheme="minorHAnsi" w:cstheme="minorHAnsi"/>
        <w:color w:val="4F6228" w:themeColor="accent3" w:themeShade="80"/>
        <w:sz w:val="20"/>
        <w:szCs w:val="20"/>
      </w:rPr>
      <w:t xml:space="preserve">Tel:  01544 239 098  </w:t>
    </w:r>
    <w:r>
      <w:rPr>
        <w:rFonts w:asciiTheme="minorHAnsi" w:hAnsiTheme="minorHAnsi" w:cstheme="minorHAnsi"/>
        <w:color w:val="4F6228" w:themeColor="accent3" w:themeShade="80"/>
        <w:sz w:val="20"/>
        <w:szCs w:val="20"/>
      </w:rPr>
      <w:t>or mob:  07483 914 485</w:t>
    </w:r>
    <w:r w:rsidRPr="00752B49">
      <w:rPr>
        <w:rFonts w:asciiTheme="minorHAnsi" w:hAnsiTheme="minorHAnsi" w:cstheme="minorHAnsi"/>
        <w:color w:val="4F6228" w:themeColor="accent3" w:themeShade="80"/>
        <w:sz w:val="20"/>
        <w:szCs w:val="20"/>
      </w:rPr>
      <w:t xml:space="preserve"> www.kingtontowncouncil.gov.uk</w:t>
    </w:r>
  </w:p>
  <w:p w14:paraId="55BAB41B" w14:textId="77777777" w:rsidR="00266956" w:rsidRDefault="00266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0"/>
        <w:szCs w:val="20"/>
      </w:rPr>
      <w:id w:val="-833456562"/>
      <w:docPartObj>
        <w:docPartGallery w:val="Page Numbers (Bottom of Page)"/>
        <w:docPartUnique/>
      </w:docPartObj>
    </w:sdtPr>
    <w:sdtEndPr/>
    <w:sdtContent>
      <w:sdt>
        <w:sdtPr>
          <w:rPr>
            <w:rFonts w:asciiTheme="minorHAnsi" w:hAnsiTheme="minorHAnsi" w:cstheme="minorHAnsi"/>
            <w:sz w:val="20"/>
            <w:szCs w:val="20"/>
          </w:rPr>
          <w:id w:val="-1705238520"/>
          <w:docPartObj>
            <w:docPartGallery w:val="Page Numbers (Top of Page)"/>
            <w:docPartUnique/>
          </w:docPartObj>
        </w:sdtPr>
        <w:sdtEndPr/>
        <w:sdtContent>
          <w:p w14:paraId="63D0C1D7" w14:textId="77777777" w:rsidR="00266956" w:rsidRPr="00193CB2" w:rsidRDefault="00266956" w:rsidP="00193CB2">
            <w:pPr>
              <w:pStyle w:val="Footer"/>
              <w:jc w:val="right"/>
              <w:rPr>
                <w:rFonts w:asciiTheme="minorHAnsi" w:hAnsiTheme="minorHAnsi" w:cstheme="minorHAnsi"/>
                <w:sz w:val="20"/>
                <w:szCs w:val="20"/>
              </w:rPr>
            </w:pPr>
            <w:r w:rsidRPr="00193CB2">
              <w:rPr>
                <w:rFonts w:asciiTheme="minorHAnsi" w:hAnsiTheme="minorHAnsi" w:cstheme="minorHAnsi"/>
                <w:sz w:val="20"/>
                <w:szCs w:val="20"/>
              </w:rPr>
              <w:t xml:space="preserve">Page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PAGE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1</w:t>
            </w:r>
            <w:r w:rsidRPr="00193CB2">
              <w:rPr>
                <w:rFonts w:asciiTheme="minorHAnsi" w:hAnsiTheme="minorHAnsi" w:cstheme="minorHAnsi"/>
                <w:b/>
                <w:bCs/>
                <w:sz w:val="20"/>
                <w:szCs w:val="20"/>
              </w:rPr>
              <w:fldChar w:fldCharType="end"/>
            </w:r>
            <w:r w:rsidRPr="00193CB2">
              <w:rPr>
                <w:rFonts w:asciiTheme="minorHAnsi" w:hAnsiTheme="minorHAnsi" w:cstheme="minorHAnsi"/>
                <w:sz w:val="20"/>
                <w:szCs w:val="20"/>
              </w:rPr>
              <w:t xml:space="preserve"> of </w:t>
            </w:r>
            <w:r w:rsidRPr="00193CB2">
              <w:rPr>
                <w:rFonts w:asciiTheme="minorHAnsi" w:hAnsiTheme="minorHAnsi" w:cstheme="minorHAnsi"/>
                <w:b/>
                <w:bCs/>
                <w:sz w:val="20"/>
                <w:szCs w:val="20"/>
              </w:rPr>
              <w:fldChar w:fldCharType="begin"/>
            </w:r>
            <w:r w:rsidRPr="00193CB2">
              <w:rPr>
                <w:rFonts w:asciiTheme="minorHAnsi" w:hAnsiTheme="minorHAnsi" w:cstheme="minorHAnsi"/>
                <w:b/>
                <w:bCs/>
                <w:sz w:val="20"/>
                <w:szCs w:val="20"/>
              </w:rPr>
              <w:instrText xml:space="preserve"> NUMPAGES  </w:instrText>
            </w:r>
            <w:r w:rsidRPr="00193CB2">
              <w:rPr>
                <w:rFonts w:asciiTheme="minorHAnsi" w:hAnsiTheme="minorHAnsi" w:cstheme="minorHAnsi"/>
                <w:b/>
                <w:bCs/>
                <w:sz w:val="20"/>
                <w:szCs w:val="20"/>
              </w:rPr>
              <w:fldChar w:fldCharType="separate"/>
            </w:r>
            <w:r>
              <w:rPr>
                <w:rFonts w:asciiTheme="minorHAnsi" w:hAnsiTheme="minorHAnsi" w:cstheme="minorHAnsi"/>
                <w:b/>
                <w:bCs/>
                <w:noProof/>
                <w:sz w:val="20"/>
                <w:szCs w:val="20"/>
              </w:rPr>
              <w:t>2</w:t>
            </w:r>
            <w:r w:rsidRPr="00193CB2">
              <w:rPr>
                <w:rFonts w:asciiTheme="minorHAnsi" w:hAnsiTheme="minorHAnsi" w:cstheme="minorHAnsi"/>
                <w:b/>
                <w:bCs/>
                <w:sz w:val="20"/>
                <w:szCs w:val="20"/>
              </w:rPr>
              <w:fldChar w:fldCharType="end"/>
            </w:r>
          </w:p>
        </w:sdtContent>
      </w:sdt>
    </w:sdtContent>
  </w:sdt>
  <w:p w14:paraId="5AA92F8B" w14:textId="77777777" w:rsidR="00266956" w:rsidRDefault="00266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8734" w14:textId="77777777" w:rsidR="00294517" w:rsidRDefault="00294517" w:rsidP="001A7C01">
      <w:r>
        <w:separator/>
      </w:r>
    </w:p>
  </w:footnote>
  <w:footnote w:type="continuationSeparator" w:id="0">
    <w:p w14:paraId="1638CD02" w14:textId="77777777" w:rsidR="00294517" w:rsidRDefault="00294517" w:rsidP="001A7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A4C4D"/>
    <w:multiLevelType w:val="hybridMultilevel"/>
    <w:tmpl w:val="E0FEF8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051508D"/>
    <w:multiLevelType w:val="hybridMultilevel"/>
    <w:tmpl w:val="E6642A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04F6A74"/>
    <w:multiLevelType w:val="hybridMultilevel"/>
    <w:tmpl w:val="158C1168"/>
    <w:lvl w:ilvl="0" w:tplc="08090017">
      <w:start w:val="1"/>
      <w:numFmt w:val="lowerLetter"/>
      <w:lvlText w:val="%1)"/>
      <w:lvlJc w:val="left"/>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B05124"/>
    <w:multiLevelType w:val="hybridMultilevel"/>
    <w:tmpl w:val="A6F0C330"/>
    <w:lvl w:ilvl="0" w:tplc="08090017">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33F0ACB"/>
    <w:multiLevelType w:val="hybridMultilevel"/>
    <w:tmpl w:val="C17EA2DA"/>
    <w:lvl w:ilvl="0" w:tplc="ABF2F9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EA71A3"/>
    <w:multiLevelType w:val="hybridMultilevel"/>
    <w:tmpl w:val="8766BC5E"/>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51382273"/>
    <w:multiLevelType w:val="hybridMultilevel"/>
    <w:tmpl w:val="A048770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A90E21"/>
    <w:multiLevelType w:val="hybridMultilevel"/>
    <w:tmpl w:val="F8C08898"/>
    <w:lvl w:ilvl="0" w:tplc="08090017">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9566ED3"/>
    <w:multiLevelType w:val="hybridMultilevel"/>
    <w:tmpl w:val="174C42D6"/>
    <w:lvl w:ilvl="0" w:tplc="08090017">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974772C"/>
    <w:multiLevelType w:val="hybridMultilevel"/>
    <w:tmpl w:val="21FE6122"/>
    <w:lvl w:ilvl="0" w:tplc="08090001">
      <w:start w:val="1"/>
      <w:numFmt w:val="bullet"/>
      <w:lvlText w:val=""/>
      <w:lvlJc w:val="left"/>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9B52395"/>
    <w:multiLevelType w:val="hybridMultilevel"/>
    <w:tmpl w:val="8376D28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A11580E"/>
    <w:multiLevelType w:val="hybridMultilevel"/>
    <w:tmpl w:val="CBB0A46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883D9C"/>
    <w:multiLevelType w:val="hybridMultilevel"/>
    <w:tmpl w:val="3042A8B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66007528">
    <w:abstractNumId w:val="4"/>
  </w:num>
  <w:num w:numId="2" w16cid:durableId="2131588072">
    <w:abstractNumId w:val="1"/>
  </w:num>
  <w:num w:numId="3" w16cid:durableId="1574437304">
    <w:abstractNumId w:val="12"/>
  </w:num>
  <w:num w:numId="4" w16cid:durableId="1222324244">
    <w:abstractNumId w:val="9"/>
  </w:num>
  <w:num w:numId="5" w16cid:durableId="1166744835">
    <w:abstractNumId w:val="2"/>
  </w:num>
  <w:num w:numId="6" w16cid:durableId="831869771">
    <w:abstractNumId w:val="10"/>
  </w:num>
  <w:num w:numId="7" w16cid:durableId="1122260360">
    <w:abstractNumId w:val="3"/>
  </w:num>
  <w:num w:numId="8" w16cid:durableId="969440221">
    <w:abstractNumId w:val="6"/>
  </w:num>
  <w:num w:numId="9" w16cid:durableId="669723405">
    <w:abstractNumId w:val="0"/>
  </w:num>
  <w:num w:numId="10" w16cid:durableId="313753153">
    <w:abstractNumId w:val="11"/>
  </w:num>
  <w:num w:numId="11" w16cid:durableId="403648143">
    <w:abstractNumId w:val="5"/>
  </w:num>
  <w:num w:numId="12" w16cid:durableId="2011517776">
    <w:abstractNumId w:val="8"/>
  </w:num>
  <w:num w:numId="13" w16cid:durableId="146823002">
    <w:abstractNumId w:val="7"/>
  </w:num>
  <w:num w:numId="14" w16cid:durableId="68236156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7D"/>
    <w:rsid w:val="0000347F"/>
    <w:rsid w:val="000037D9"/>
    <w:rsid w:val="0000612F"/>
    <w:rsid w:val="000076AA"/>
    <w:rsid w:val="000122D1"/>
    <w:rsid w:val="0001233F"/>
    <w:rsid w:val="00014183"/>
    <w:rsid w:val="000176C5"/>
    <w:rsid w:val="00025F10"/>
    <w:rsid w:val="00034476"/>
    <w:rsid w:val="00036F9A"/>
    <w:rsid w:val="00044872"/>
    <w:rsid w:val="000471B6"/>
    <w:rsid w:val="00050434"/>
    <w:rsid w:val="000541A8"/>
    <w:rsid w:val="00055DC1"/>
    <w:rsid w:val="0005721A"/>
    <w:rsid w:val="00060D55"/>
    <w:rsid w:val="00061C04"/>
    <w:rsid w:val="0006235E"/>
    <w:rsid w:val="000629B2"/>
    <w:rsid w:val="00063D57"/>
    <w:rsid w:val="00064763"/>
    <w:rsid w:val="00065381"/>
    <w:rsid w:val="00065767"/>
    <w:rsid w:val="00066A41"/>
    <w:rsid w:val="00071785"/>
    <w:rsid w:val="0007358B"/>
    <w:rsid w:val="000754E0"/>
    <w:rsid w:val="00081A7F"/>
    <w:rsid w:val="000828E9"/>
    <w:rsid w:val="00083145"/>
    <w:rsid w:val="00084FF7"/>
    <w:rsid w:val="00085558"/>
    <w:rsid w:val="00085CCC"/>
    <w:rsid w:val="00093525"/>
    <w:rsid w:val="00094369"/>
    <w:rsid w:val="00095E64"/>
    <w:rsid w:val="00096289"/>
    <w:rsid w:val="00096453"/>
    <w:rsid w:val="000A1E0B"/>
    <w:rsid w:val="000A3529"/>
    <w:rsid w:val="000A565E"/>
    <w:rsid w:val="000A5B00"/>
    <w:rsid w:val="000B099A"/>
    <w:rsid w:val="000B26FC"/>
    <w:rsid w:val="000B5C83"/>
    <w:rsid w:val="000B667C"/>
    <w:rsid w:val="000B7C65"/>
    <w:rsid w:val="000C0174"/>
    <w:rsid w:val="000C07B6"/>
    <w:rsid w:val="000C1190"/>
    <w:rsid w:val="000C2422"/>
    <w:rsid w:val="000C2F85"/>
    <w:rsid w:val="000C3C1A"/>
    <w:rsid w:val="000C5A76"/>
    <w:rsid w:val="000D1B02"/>
    <w:rsid w:val="000D265A"/>
    <w:rsid w:val="000D5E0E"/>
    <w:rsid w:val="000D6257"/>
    <w:rsid w:val="000D77FB"/>
    <w:rsid w:val="000E4E67"/>
    <w:rsid w:val="000E769A"/>
    <w:rsid w:val="000F0339"/>
    <w:rsid w:val="000F19AD"/>
    <w:rsid w:val="000F1D46"/>
    <w:rsid w:val="000F38FE"/>
    <w:rsid w:val="000F460C"/>
    <w:rsid w:val="000F64D1"/>
    <w:rsid w:val="000F6D3D"/>
    <w:rsid w:val="000F6FE7"/>
    <w:rsid w:val="0010095F"/>
    <w:rsid w:val="001027A7"/>
    <w:rsid w:val="00102DE2"/>
    <w:rsid w:val="00103A2A"/>
    <w:rsid w:val="001046A9"/>
    <w:rsid w:val="001064B0"/>
    <w:rsid w:val="00107F24"/>
    <w:rsid w:val="001104BD"/>
    <w:rsid w:val="001106E7"/>
    <w:rsid w:val="00110E43"/>
    <w:rsid w:val="001136AE"/>
    <w:rsid w:val="00114CA5"/>
    <w:rsid w:val="00114E70"/>
    <w:rsid w:val="00116950"/>
    <w:rsid w:val="001178C1"/>
    <w:rsid w:val="00117F79"/>
    <w:rsid w:val="00120A1A"/>
    <w:rsid w:val="00124090"/>
    <w:rsid w:val="001251D3"/>
    <w:rsid w:val="00125970"/>
    <w:rsid w:val="0013003D"/>
    <w:rsid w:val="001300B1"/>
    <w:rsid w:val="00130CBF"/>
    <w:rsid w:val="001338CF"/>
    <w:rsid w:val="0013408E"/>
    <w:rsid w:val="001413EC"/>
    <w:rsid w:val="00143456"/>
    <w:rsid w:val="00145963"/>
    <w:rsid w:val="00147A84"/>
    <w:rsid w:val="0015187C"/>
    <w:rsid w:val="00151DBF"/>
    <w:rsid w:val="00152B0A"/>
    <w:rsid w:val="00153C76"/>
    <w:rsid w:val="00153DB8"/>
    <w:rsid w:val="001546EB"/>
    <w:rsid w:val="00154919"/>
    <w:rsid w:val="00155E88"/>
    <w:rsid w:val="00160C21"/>
    <w:rsid w:val="00161A3F"/>
    <w:rsid w:val="001639E9"/>
    <w:rsid w:val="00164F79"/>
    <w:rsid w:val="00167E61"/>
    <w:rsid w:val="00172671"/>
    <w:rsid w:val="00176C70"/>
    <w:rsid w:val="00183E6F"/>
    <w:rsid w:val="001862F9"/>
    <w:rsid w:val="00187A22"/>
    <w:rsid w:val="00192CA8"/>
    <w:rsid w:val="00193CB2"/>
    <w:rsid w:val="001941C9"/>
    <w:rsid w:val="001943CF"/>
    <w:rsid w:val="00194ADC"/>
    <w:rsid w:val="00195D13"/>
    <w:rsid w:val="001A0890"/>
    <w:rsid w:val="001A166A"/>
    <w:rsid w:val="001A2C0C"/>
    <w:rsid w:val="001A4D75"/>
    <w:rsid w:val="001A7C01"/>
    <w:rsid w:val="001B2AC9"/>
    <w:rsid w:val="001B74A3"/>
    <w:rsid w:val="001C3539"/>
    <w:rsid w:val="001C57A3"/>
    <w:rsid w:val="001C5CC3"/>
    <w:rsid w:val="001C62A6"/>
    <w:rsid w:val="001D0659"/>
    <w:rsid w:val="001D06A9"/>
    <w:rsid w:val="001D0E37"/>
    <w:rsid w:val="001D27BB"/>
    <w:rsid w:val="001D2ACC"/>
    <w:rsid w:val="001D3265"/>
    <w:rsid w:val="001E02AE"/>
    <w:rsid w:val="001E2FA2"/>
    <w:rsid w:val="001E4B48"/>
    <w:rsid w:val="001E65D3"/>
    <w:rsid w:val="001F1023"/>
    <w:rsid w:val="001F21E9"/>
    <w:rsid w:val="001F2D5C"/>
    <w:rsid w:val="001F355F"/>
    <w:rsid w:val="002006B3"/>
    <w:rsid w:val="00200C17"/>
    <w:rsid w:val="00202A2E"/>
    <w:rsid w:val="00203159"/>
    <w:rsid w:val="0021217C"/>
    <w:rsid w:val="00213949"/>
    <w:rsid w:val="0021433E"/>
    <w:rsid w:val="002156F0"/>
    <w:rsid w:val="00215A3D"/>
    <w:rsid w:val="00217133"/>
    <w:rsid w:val="00217BA3"/>
    <w:rsid w:val="00222FCE"/>
    <w:rsid w:val="00225D97"/>
    <w:rsid w:val="00225F58"/>
    <w:rsid w:val="00232731"/>
    <w:rsid w:val="0023501F"/>
    <w:rsid w:val="002356B1"/>
    <w:rsid w:val="00237749"/>
    <w:rsid w:val="0024493F"/>
    <w:rsid w:val="002451E6"/>
    <w:rsid w:val="002506BB"/>
    <w:rsid w:val="00251F70"/>
    <w:rsid w:val="00255CC3"/>
    <w:rsid w:val="002578E7"/>
    <w:rsid w:val="0026008E"/>
    <w:rsid w:val="00261916"/>
    <w:rsid w:val="002629F4"/>
    <w:rsid w:val="00266956"/>
    <w:rsid w:val="00266D34"/>
    <w:rsid w:val="00273293"/>
    <w:rsid w:val="00274E78"/>
    <w:rsid w:val="00280068"/>
    <w:rsid w:val="00280B0A"/>
    <w:rsid w:val="002823A6"/>
    <w:rsid w:val="00283781"/>
    <w:rsid w:val="0028406B"/>
    <w:rsid w:val="002849E8"/>
    <w:rsid w:val="00286AF3"/>
    <w:rsid w:val="00286CFA"/>
    <w:rsid w:val="00290482"/>
    <w:rsid w:val="00290C91"/>
    <w:rsid w:val="00292010"/>
    <w:rsid w:val="00292B26"/>
    <w:rsid w:val="00294517"/>
    <w:rsid w:val="0029569A"/>
    <w:rsid w:val="002957AB"/>
    <w:rsid w:val="002974EB"/>
    <w:rsid w:val="002A1EBF"/>
    <w:rsid w:val="002A228E"/>
    <w:rsid w:val="002A28DE"/>
    <w:rsid w:val="002A5893"/>
    <w:rsid w:val="002A7DFC"/>
    <w:rsid w:val="002B1343"/>
    <w:rsid w:val="002B2C58"/>
    <w:rsid w:val="002B3CFC"/>
    <w:rsid w:val="002B4AE9"/>
    <w:rsid w:val="002B793D"/>
    <w:rsid w:val="002C039B"/>
    <w:rsid w:val="002C2079"/>
    <w:rsid w:val="002C2DDB"/>
    <w:rsid w:val="002D30EA"/>
    <w:rsid w:val="002D50CA"/>
    <w:rsid w:val="002E122D"/>
    <w:rsid w:val="002E47D1"/>
    <w:rsid w:val="002E50D6"/>
    <w:rsid w:val="002E7530"/>
    <w:rsid w:val="002F08EF"/>
    <w:rsid w:val="002F2BE5"/>
    <w:rsid w:val="002F6842"/>
    <w:rsid w:val="002F7777"/>
    <w:rsid w:val="00304369"/>
    <w:rsid w:val="00305940"/>
    <w:rsid w:val="00305F74"/>
    <w:rsid w:val="00306D59"/>
    <w:rsid w:val="003078F6"/>
    <w:rsid w:val="00310354"/>
    <w:rsid w:val="00310F42"/>
    <w:rsid w:val="00312E3D"/>
    <w:rsid w:val="00313A04"/>
    <w:rsid w:val="00314403"/>
    <w:rsid w:val="0031474D"/>
    <w:rsid w:val="00314D8D"/>
    <w:rsid w:val="00316879"/>
    <w:rsid w:val="003246A8"/>
    <w:rsid w:val="003267F2"/>
    <w:rsid w:val="00326C57"/>
    <w:rsid w:val="00327292"/>
    <w:rsid w:val="00331487"/>
    <w:rsid w:val="00331CEC"/>
    <w:rsid w:val="0033277C"/>
    <w:rsid w:val="00332D93"/>
    <w:rsid w:val="003355D4"/>
    <w:rsid w:val="003402A3"/>
    <w:rsid w:val="0034033A"/>
    <w:rsid w:val="00341C6B"/>
    <w:rsid w:val="00343518"/>
    <w:rsid w:val="003438B1"/>
    <w:rsid w:val="003445F5"/>
    <w:rsid w:val="00344FDE"/>
    <w:rsid w:val="0034505D"/>
    <w:rsid w:val="003471AA"/>
    <w:rsid w:val="0035326F"/>
    <w:rsid w:val="0035343E"/>
    <w:rsid w:val="00360F9D"/>
    <w:rsid w:val="00362B6F"/>
    <w:rsid w:val="003639DE"/>
    <w:rsid w:val="0036437A"/>
    <w:rsid w:val="00366AEB"/>
    <w:rsid w:val="00366E21"/>
    <w:rsid w:val="003678CA"/>
    <w:rsid w:val="0037072A"/>
    <w:rsid w:val="00372C35"/>
    <w:rsid w:val="00374AC3"/>
    <w:rsid w:val="0037539A"/>
    <w:rsid w:val="00376CF2"/>
    <w:rsid w:val="003810C5"/>
    <w:rsid w:val="003814F8"/>
    <w:rsid w:val="00385620"/>
    <w:rsid w:val="00387142"/>
    <w:rsid w:val="00391266"/>
    <w:rsid w:val="00391E3A"/>
    <w:rsid w:val="00393800"/>
    <w:rsid w:val="00393A70"/>
    <w:rsid w:val="0039416A"/>
    <w:rsid w:val="00396C68"/>
    <w:rsid w:val="003A0698"/>
    <w:rsid w:val="003A10E2"/>
    <w:rsid w:val="003A5E2F"/>
    <w:rsid w:val="003B3132"/>
    <w:rsid w:val="003B35DF"/>
    <w:rsid w:val="003B4CD4"/>
    <w:rsid w:val="003B5E4D"/>
    <w:rsid w:val="003B665F"/>
    <w:rsid w:val="003C37DC"/>
    <w:rsid w:val="003C3AF5"/>
    <w:rsid w:val="003C6DB2"/>
    <w:rsid w:val="003D0C23"/>
    <w:rsid w:val="003D29C0"/>
    <w:rsid w:val="003D7A78"/>
    <w:rsid w:val="003E067B"/>
    <w:rsid w:val="003E0710"/>
    <w:rsid w:val="003E2CF2"/>
    <w:rsid w:val="003E336C"/>
    <w:rsid w:val="003E3D45"/>
    <w:rsid w:val="003E4BC6"/>
    <w:rsid w:val="003E67A1"/>
    <w:rsid w:val="003E7F53"/>
    <w:rsid w:val="003F0457"/>
    <w:rsid w:val="003F13D0"/>
    <w:rsid w:val="003F2713"/>
    <w:rsid w:val="003F553D"/>
    <w:rsid w:val="00401D64"/>
    <w:rsid w:val="004044B7"/>
    <w:rsid w:val="00404A7D"/>
    <w:rsid w:val="00407DA7"/>
    <w:rsid w:val="00411DF4"/>
    <w:rsid w:val="00412A97"/>
    <w:rsid w:val="00413688"/>
    <w:rsid w:val="00414A34"/>
    <w:rsid w:val="00414A3C"/>
    <w:rsid w:val="00414CA8"/>
    <w:rsid w:val="004226EB"/>
    <w:rsid w:val="004245B9"/>
    <w:rsid w:val="004314E0"/>
    <w:rsid w:val="00432A95"/>
    <w:rsid w:val="00432D8D"/>
    <w:rsid w:val="00435B13"/>
    <w:rsid w:val="00435E34"/>
    <w:rsid w:val="0044378F"/>
    <w:rsid w:val="00444A42"/>
    <w:rsid w:val="00445732"/>
    <w:rsid w:val="00447D53"/>
    <w:rsid w:val="00447DA4"/>
    <w:rsid w:val="00450F12"/>
    <w:rsid w:val="00451076"/>
    <w:rsid w:val="00455905"/>
    <w:rsid w:val="004562E4"/>
    <w:rsid w:val="004570D2"/>
    <w:rsid w:val="004571E2"/>
    <w:rsid w:val="00462062"/>
    <w:rsid w:val="0046559A"/>
    <w:rsid w:val="00474742"/>
    <w:rsid w:val="0047633D"/>
    <w:rsid w:val="0047772D"/>
    <w:rsid w:val="00480312"/>
    <w:rsid w:val="00481742"/>
    <w:rsid w:val="00482260"/>
    <w:rsid w:val="004842CB"/>
    <w:rsid w:val="004867AA"/>
    <w:rsid w:val="00487EE1"/>
    <w:rsid w:val="0049220F"/>
    <w:rsid w:val="00492275"/>
    <w:rsid w:val="00495093"/>
    <w:rsid w:val="00496F5F"/>
    <w:rsid w:val="004A15B7"/>
    <w:rsid w:val="004A415E"/>
    <w:rsid w:val="004A4DC1"/>
    <w:rsid w:val="004B31EA"/>
    <w:rsid w:val="004B357A"/>
    <w:rsid w:val="004B4871"/>
    <w:rsid w:val="004B615D"/>
    <w:rsid w:val="004B76BF"/>
    <w:rsid w:val="004C0E1C"/>
    <w:rsid w:val="004C2288"/>
    <w:rsid w:val="004C2EF1"/>
    <w:rsid w:val="004C2F18"/>
    <w:rsid w:val="004C3F78"/>
    <w:rsid w:val="004C53C3"/>
    <w:rsid w:val="004C77D0"/>
    <w:rsid w:val="004D4519"/>
    <w:rsid w:val="004D47C7"/>
    <w:rsid w:val="004D56C9"/>
    <w:rsid w:val="004D7681"/>
    <w:rsid w:val="004D771A"/>
    <w:rsid w:val="004E063B"/>
    <w:rsid w:val="004E6856"/>
    <w:rsid w:val="004F200E"/>
    <w:rsid w:val="004F303F"/>
    <w:rsid w:val="004F3565"/>
    <w:rsid w:val="004F47A1"/>
    <w:rsid w:val="0050146D"/>
    <w:rsid w:val="00503A95"/>
    <w:rsid w:val="00504D93"/>
    <w:rsid w:val="00511BA1"/>
    <w:rsid w:val="00516457"/>
    <w:rsid w:val="0051705C"/>
    <w:rsid w:val="00520119"/>
    <w:rsid w:val="00520533"/>
    <w:rsid w:val="00522238"/>
    <w:rsid w:val="005224FF"/>
    <w:rsid w:val="00531612"/>
    <w:rsid w:val="00536414"/>
    <w:rsid w:val="00543CE1"/>
    <w:rsid w:val="00544982"/>
    <w:rsid w:val="00545B04"/>
    <w:rsid w:val="0054742A"/>
    <w:rsid w:val="00550B15"/>
    <w:rsid w:val="00553DB2"/>
    <w:rsid w:val="00555739"/>
    <w:rsid w:val="00556FC9"/>
    <w:rsid w:val="00561792"/>
    <w:rsid w:val="005626E3"/>
    <w:rsid w:val="005627EF"/>
    <w:rsid w:val="00563AF7"/>
    <w:rsid w:val="005641CB"/>
    <w:rsid w:val="00565C66"/>
    <w:rsid w:val="00570FF9"/>
    <w:rsid w:val="005710CF"/>
    <w:rsid w:val="005721FF"/>
    <w:rsid w:val="0057239A"/>
    <w:rsid w:val="005777D7"/>
    <w:rsid w:val="00581B41"/>
    <w:rsid w:val="005844ED"/>
    <w:rsid w:val="005847C5"/>
    <w:rsid w:val="00584B13"/>
    <w:rsid w:val="00585D8E"/>
    <w:rsid w:val="00587F91"/>
    <w:rsid w:val="00592AD2"/>
    <w:rsid w:val="00595EEC"/>
    <w:rsid w:val="0059791A"/>
    <w:rsid w:val="0059792E"/>
    <w:rsid w:val="005A0DE2"/>
    <w:rsid w:val="005A2C11"/>
    <w:rsid w:val="005A40ED"/>
    <w:rsid w:val="005A4899"/>
    <w:rsid w:val="005A4A49"/>
    <w:rsid w:val="005B29FB"/>
    <w:rsid w:val="005B3F0B"/>
    <w:rsid w:val="005B540D"/>
    <w:rsid w:val="005B673C"/>
    <w:rsid w:val="005C2240"/>
    <w:rsid w:val="005C4931"/>
    <w:rsid w:val="005C4FFE"/>
    <w:rsid w:val="005C6C60"/>
    <w:rsid w:val="005D1372"/>
    <w:rsid w:val="005D69F7"/>
    <w:rsid w:val="005D76F0"/>
    <w:rsid w:val="005E0B76"/>
    <w:rsid w:val="005E5474"/>
    <w:rsid w:val="005F13F7"/>
    <w:rsid w:val="005F1C39"/>
    <w:rsid w:val="005F4247"/>
    <w:rsid w:val="005F4AAF"/>
    <w:rsid w:val="005F4D77"/>
    <w:rsid w:val="005F5284"/>
    <w:rsid w:val="005F7B32"/>
    <w:rsid w:val="00600C45"/>
    <w:rsid w:val="00604827"/>
    <w:rsid w:val="00605894"/>
    <w:rsid w:val="00610FDC"/>
    <w:rsid w:val="0061158B"/>
    <w:rsid w:val="00614D20"/>
    <w:rsid w:val="0061740C"/>
    <w:rsid w:val="006176B0"/>
    <w:rsid w:val="00622BD1"/>
    <w:rsid w:val="006233CE"/>
    <w:rsid w:val="00623EC6"/>
    <w:rsid w:val="006241F8"/>
    <w:rsid w:val="00624363"/>
    <w:rsid w:val="00627D48"/>
    <w:rsid w:val="006323F2"/>
    <w:rsid w:val="006329A7"/>
    <w:rsid w:val="006330E0"/>
    <w:rsid w:val="00634148"/>
    <w:rsid w:val="00635BC3"/>
    <w:rsid w:val="00641671"/>
    <w:rsid w:val="00645E81"/>
    <w:rsid w:val="00647F4A"/>
    <w:rsid w:val="00657CB5"/>
    <w:rsid w:val="00657CEA"/>
    <w:rsid w:val="00660489"/>
    <w:rsid w:val="00661471"/>
    <w:rsid w:val="00663653"/>
    <w:rsid w:val="00663ED2"/>
    <w:rsid w:val="006667A5"/>
    <w:rsid w:val="006671B2"/>
    <w:rsid w:val="006671B6"/>
    <w:rsid w:val="00670890"/>
    <w:rsid w:val="0067196D"/>
    <w:rsid w:val="006721D9"/>
    <w:rsid w:val="0067248C"/>
    <w:rsid w:val="00676388"/>
    <w:rsid w:val="00681DC4"/>
    <w:rsid w:val="00682645"/>
    <w:rsid w:val="00683DD8"/>
    <w:rsid w:val="00684C62"/>
    <w:rsid w:val="00687032"/>
    <w:rsid w:val="0068772B"/>
    <w:rsid w:val="00687F63"/>
    <w:rsid w:val="00696D4F"/>
    <w:rsid w:val="006A0560"/>
    <w:rsid w:val="006A72B4"/>
    <w:rsid w:val="006B02E5"/>
    <w:rsid w:val="006B45E5"/>
    <w:rsid w:val="006B4822"/>
    <w:rsid w:val="006B49B4"/>
    <w:rsid w:val="006B63CA"/>
    <w:rsid w:val="006C1654"/>
    <w:rsid w:val="006C3955"/>
    <w:rsid w:val="006C78E0"/>
    <w:rsid w:val="006D0164"/>
    <w:rsid w:val="006D2FAA"/>
    <w:rsid w:val="006E1C86"/>
    <w:rsid w:val="006E1FD0"/>
    <w:rsid w:val="006E2AA3"/>
    <w:rsid w:val="006E4041"/>
    <w:rsid w:val="006E74D9"/>
    <w:rsid w:val="006E7CF8"/>
    <w:rsid w:val="006F3753"/>
    <w:rsid w:val="006F53F4"/>
    <w:rsid w:val="00700013"/>
    <w:rsid w:val="00701072"/>
    <w:rsid w:val="0070294C"/>
    <w:rsid w:val="00702E1D"/>
    <w:rsid w:val="0070397A"/>
    <w:rsid w:val="00704642"/>
    <w:rsid w:val="00705CA7"/>
    <w:rsid w:val="00710B6D"/>
    <w:rsid w:val="007131C2"/>
    <w:rsid w:val="00713E04"/>
    <w:rsid w:val="00714A8D"/>
    <w:rsid w:val="00715BCB"/>
    <w:rsid w:val="00716A4E"/>
    <w:rsid w:val="00716AA1"/>
    <w:rsid w:val="0072475F"/>
    <w:rsid w:val="00725091"/>
    <w:rsid w:val="00727637"/>
    <w:rsid w:val="00730B21"/>
    <w:rsid w:val="00732304"/>
    <w:rsid w:val="007416CE"/>
    <w:rsid w:val="00745E20"/>
    <w:rsid w:val="00746153"/>
    <w:rsid w:val="00750E2C"/>
    <w:rsid w:val="00752B49"/>
    <w:rsid w:val="00754D65"/>
    <w:rsid w:val="00755C3E"/>
    <w:rsid w:val="00756D3A"/>
    <w:rsid w:val="0075724C"/>
    <w:rsid w:val="007573D0"/>
    <w:rsid w:val="00760EAE"/>
    <w:rsid w:val="00761BF0"/>
    <w:rsid w:val="007646F0"/>
    <w:rsid w:val="00765EBF"/>
    <w:rsid w:val="00770AE5"/>
    <w:rsid w:val="00771FDC"/>
    <w:rsid w:val="00774E41"/>
    <w:rsid w:val="00774FFB"/>
    <w:rsid w:val="00775D1C"/>
    <w:rsid w:val="00777E4F"/>
    <w:rsid w:val="007801CF"/>
    <w:rsid w:val="00780622"/>
    <w:rsid w:val="00781889"/>
    <w:rsid w:val="00785454"/>
    <w:rsid w:val="0078718A"/>
    <w:rsid w:val="00787E37"/>
    <w:rsid w:val="007902E8"/>
    <w:rsid w:val="00796D70"/>
    <w:rsid w:val="00797C5E"/>
    <w:rsid w:val="00797F83"/>
    <w:rsid w:val="007A0D8F"/>
    <w:rsid w:val="007A30B2"/>
    <w:rsid w:val="007A434D"/>
    <w:rsid w:val="007A49F5"/>
    <w:rsid w:val="007A52E5"/>
    <w:rsid w:val="007A614D"/>
    <w:rsid w:val="007A692C"/>
    <w:rsid w:val="007A6B99"/>
    <w:rsid w:val="007A7FD3"/>
    <w:rsid w:val="007B103A"/>
    <w:rsid w:val="007B1512"/>
    <w:rsid w:val="007B1DB0"/>
    <w:rsid w:val="007B7C85"/>
    <w:rsid w:val="007C1F00"/>
    <w:rsid w:val="007C2158"/>
    <w:rsid w:val="007C41B1"/>
    <w:rsid w:val="007C66CE"/>
    <w:rsid w:val="007C763D"/>
    <w:rsid w:val="007D1301"/>
    <w:rsid w:val="007D5406"/>
    <w:rsid w:val="007D54A1"/>
    <w:rsid w:val="007E0816"/>
    <w:rsid w:val="007E0F8D"/>
    <w:rsid w:val="007E14B1"/>
    <w:rsid w:val="007E1760"/>
    <w:rsid w:val="007E1C56"/>
    <w:rsid w:val="007E2129"/>
    <w:rsid w:val="007E3135"/>
    <w:rsid w:val="007E46B6"/>
    <w:rsid w:val="007F0852"/>
    <w:rsid w:val="007F17EF"/>
    <w:rsid w:val="007F1D9C"/>
    <w:rsid w:val="007F3455"/>
    <w:rsid w:val="007F4D44"/>
    <w:rsid w:val="007F5769"/>
    <w:rsid w:val="007F678D"/>
    <w:rsid w:val="007F6F18"/>
    <w:rsid w:val="007F7C76"/>
    <w:rsid w:val="00803863"/>
    <w:rsid w:val="00805A22"/>
    <w:rsid w:val="00806C96"/>
    <w:rsid w:val="0080753C"/>
    <w:rsid w:val="00807975"/>
    <w:rsid w:val="008079B2"/>
    <w:rsid w:val="0081081D"/>
    <w:rsid w:val="00811CB3"/>
    <w:rsid w:val="00815E8C"/>
    <w:rsid w:val="0081621C"/>
    <w:rsid w:val="00816D04"/>
    <w:rsid w:val="0081752B"/>
    <w:rsid w:val="00820C8B"/>
    <w:rsid w:val="00823653"/>
    <w:rsid w:val="00830401"/>
    <w:rsid w:val="0083303C"/>
    <w:rsid w:val="008340A8"/>
    <w:rsid w:val="008340C7"/>
    <w:rsid w:val="00835B60"/>
    <w:rsid w:val="008369A4"/>
    <w:rsid w:val="008401BD"/>
    <w:rsid w:val="0084246C"/>
    <w:rsid w:val="00845B56"/>
    <w:rsid w:val="00846BD4"/>
    <w:rsid w:val="008511CD"/>
    <w:rsid w:val="008519BC"/>
    <w:rsid w:val="0085242F"/>
    <w:rsid w:val="00855861"/>
    <w:rsid w:val="00856E5E"/>
    <w:rsid w:val="00861DE1"/>
    <w:rsid w:val="00863308"/>
    <w:rsid w:val="00863381"/>
    <w:rsid w:val="00871C01"/>
    <w:rsid w:val="00872A19"/>
    <w:rsid w:val="008735D8"/>
    <w:rsid w:val="008739D0"/>
    <w:rsid w:val="00876032"/>
    <w:rsid w:val="00881A4E"/>
    <w:rsid w:val="00882AEA"/>
    <w:rsid w:val="00885064"/>
    <w:rsid w:val="008861B1"/>
    <w:rsid w:val="00887D64"/>
    <w:rsid w:val="00887F02"/>
    <w:rsid w:val="00890EE9"/>
    <w:rsid w:val="00894B8A"/>
    <w:rsid w:val="00894E05"/>
    <w:rsid w:val="008A27B8"/>
    <w:rsid w:val="008A4127"/>
    <w:rsid w:val="008A4596"/>
    <w:rsid w:val="008A659A"/>
    <w:rsid w:val="008B1BF0"/>
    <w:rsid w:val="008B6834"/>
    <w:rsid w:val="008B71E0"/>
    <w:rsid w:val="008C3F9A"/>
    <w:rsid w:val="008C422B"/>
    <w:rsid w:val="008C5C33"/>
    <w:rsid w:val="008C68A2"/>
    <w:rsid w:val="008C75FA"/>
    <w:rsid w:val="008C7A32"/>
    <w:rsid w:val="008D0778"/>
    <w:rsid w:val="008D2CFE"/>
    <w:rsid w:val="008D421C"/>
    <w:rsid w:val="008D7628"/>
    <w:rsid w:val="008D79FB"/>
    <w:rsid w:val="008D7EA0"/>
    <w:rsid w:val="008E1A6C"/>
    <w:rsid w:val="008E47C8"/>
    <w:rsid w:val="008E530B"/>
    <w:rsid w:val="008E7E34"/>
    <w:rsid w:val="008F10C0"/>
    <w:rsid w:val="008F2B50"/>
    <w:rsid w:val="008F4EF0"/>
    <w:rsid w:val="008F5846"/>
    <w:rsid w:val="009005E1"/>
    <w:rsid w:val="009006FA"/>
    <w:rsid w:val="00901E12"/>
    <w:rsid w:val="00903E58"/>
    <w:rsid w:val="009047DE"/>
    <w:rsid w:val="00910924"/>
    <w:rsid w:val="00915324"/>
    <w:rsid w:val="009160B8"/>
    <w:rsid w:val="00917195"/>
    <w:rsid w:val="00920B3F"/>
    <w:rsid w:val="00920E2C"/>
    <w:rsid w:val="0092300F"/>
    <w:rsid w:val="009278F4"/>
    <w:rsid w:val="009302DD"/>
    <w:rsid w:val="00930ACB"/>
    <w:rsid w:val="00931526"/>
    <w:rsid w:val="00940D06"/>
    <w:rsid w:val="00941974"/>
    <w:rsid w:val="00941A48"/>
    <w:rsid w:val="00945D6A"/>
    <w:rsid w:val="00947C8A"/>
    <w:rsid w:val="00950E42"/>
    <w:rsid w:val="0095167C"/>
    <w:rsid w:val="00951FEA"/>
    <w:rsid w:val="00952D61"/>
    <w:rsid w:val="00952DAB"/>
    <w:rsid w:val="00955184"/>
    <w:rsid w:val="00955566"/>
    <w:rsid w:val="00955BB9"/>
    <w:rsid w:val="00960D55"/>
    <w:rsid w:val="00964912"/>
    <w:rsid w:val="00967E7E"/>
    <w:rsid w:val="00972C3B"/>
    <w:rsid w:val="00974006"/>
    <w:rsid w:val="00977D21"/>
    <w:rsid w:val="009852D3"/>
    <w:rsid w:val="00986604"/>
    <w:rsid w:val="00991238"/>
    <w:rsid w:val="0099204D"/>
    <w:rsid w:val="00992345"/>
    <w:rsid w:val="00993B9D"/>
    <w:rsid w:val="00994E85"/>
    <w:rsid w:val="00995416"/>
    <w:rsid w:val="00995A47"/>
    <w:rsid w:val="00996369"/>
    <w:rsid w:val="009A0EE1"/>
    <w:rsid w:val="009A28C1"/>
    <w:rsid w:val="009A3B7A"/>
    <w:rsid w:val="009A7981"/>
    <w:rsid w:val="009B220D"/>
    <w:rsid w:val="009B7B34"/>
    <w:rsid w:val="009C10AB"/>
    <w:rsid w:val="009C1156"/>
    <w:rsid w:val="009C128B"/>
    <w:rsid w:val="009C1693"/>
    <w:rsid w:val="009C1C9E"/>
    <w:rsid w:val="009C2C85"/>
    <w:rsid w:val="009C384A"/>
    <w:rsid w:val="009C397C"/>
    <w:rsid w:val="009C5E14"/>
    <w:rsid w:val="009C648F"/>
    <w:rsid w:val="009C68B1"/>
    <w:rsid w:val="009D11DC"/>
    <w:rsid w:val="009D7ABF"/>
    <w:rsid w:val="009E45EB"/>
    <w:rsid w:val="009E7014"/>
    <w:rsid w:val="009E7F1A"/>
    <w:rsid w:val="009F44CB"/>
    <w:rsid w:val="009F4ACC"/>
    <w:rsid w:val="009F5D08"/>
    <w:rsid w:val="009F5EAD"/>
    <w:rsid w:val="009F6438"/>
    <w:rsid w:val="009F666C"/>
    <w:rsid w:val="009F719B"/>
    <w:rsid w:val="00A004C1"/>
    <w:rsid w:val="00A0070B"/>
    <w:rsid w:val="00A00A87"/>
    <w:rsid w:val="00A00CEE"/>
    <w:rsid w:val="00A0165A"/>
    <w:rsid w:val="00A039C6"/>
    <w:rsid w:val="00A03A7F"/>
    <w:rsid w:val="00A05CD5"/>
    <w:rsid w:val="00A06A21"/>
    <w:rsid w:val="00A115C3"/>
    <w:rsid w:val="00A1348B"/>
    <w:rsid w:val="00A15A5C"/>
    <w:rsid w:val="00A172AE"/>
    <w:rsid w:val="00A207C7"/>
    <w:rsid w:val="00A225B7"/>
    <w:rsid w:val="00A236DD"/>
    <w:rsid w:val="00A24860"/>
    <w:rsid w:val="00A24EE5"/>
    <w:rsid w:val="00A26900"/>
    <w:rsid w:val="00A2733D"/>
    <w:rsid w:val="00A33CF0"/>
    <w:rsid w:val="00A4061F"/>
    <w:rsid w:val="00A461E7"/>
    <w:rsid w:val="00A46FC8"/>
    <w:rsid w:val="00A47E05"/>
    <w:rsid w:val="00A50698"/>
    <w:rsid w:val="00A51030"/>
    <w:rsid w:val="00A53AEE"/>
    <w:rsid w:val="00A54448"/>
    <w:rsid w:val="00A55394"/>
    <w:rsid w:val="00A63C26"/>
    <w:rsid w:val="00A64379"/>
    <w:rsid w:val="00A67963"/>
    <w:rsid w:val="00A719A8"/>
    <w:rsid w:val="00A75CA7"/>
    <w:rsid w:val="00A77E2F"/>
    <w:rsid w:val="00A8498F"/>
    <w:rsid w:val="00A8666C"/>
    <w:rsid w:val="00A869D8"/>
    <w:rsid w:val="00A92B13"/>
    <w:rsid w:val="00A931DA"/>
    <w:rsid w:val="00A9725C"/>
    <w:rsid w:val="00A97415"/>
    <w:rsid w:val="00A977AC"/>
    <w:rsid w:val="00A97D66"/>
    <w:rsid w:val="00A97DC5"/>
    <w:rsid w:val="00AA128A"/>
    <w:rsid w:val="00AA45A5"/>
    <w:rsid w:val="00AA4BF5"/>
    <w:rsid w:val="00AB1B85"/>
    <w:rsid w:val="00AB558B"/>
    <w:rsid w:val="00AB5B6B"/>
    <w:rsid w:val="00AC5931"/>
    <w:rsid w:val="00AD1EB3"/>
    <w:rsid w:val="00AD455A"/>
    <w:rsid w:val="00AD4C01"/>
    <w:rsid w:val="00AD5594"/>
    <w:rsid w:val="00AD5BA7"/>
    <w:rsid w:val="00AD5FA8"/>
    <w:rsid w:val="00AE45DE"/>
    <w:rsid w:val="00AE56CE"/>
    <w:rsid w:val="00AE5C83"/>
    <w:rsid w:val="00AF1E69"/>
    <w:rsid w:val="00AF249F"/>
    <w:rsid w:val="00AF460F"/>
    <w:rsid w:val="00AF6FEB"/>
    <w:rsid w:val="00AF7011"/>
    <w:rsid w:val="00B00794"/>
    <w:rsid w:val="00B00FA7"/>
    <w:rsid w:val="00B0341C"/>
    <w:rsid w:val="00B04917"/>
    <w:rsid w:val="00B111A1"/>
    <w:rsid w:val="00B1446C"/>
    <w:rsid w:val="00B20B4B"/>
    <w:rsid w:val="00B228AE"/>
    <w:rsid w:val="00B22D0E"/>
    <w:rsid w:val="00B23551"/>
    <w:rsid w:val="00B2388B"/>
    <w:rsid w:val="00B23CF4"/>
    <w:rsid w:val="00B23E6F"/>
    <w:rsid w:val="00B27119"/>
    <w:rsid w:val="00B32577"/>
    <w:rsid w:val="00B3415C"/>
    <w:rsid w:val="00B346CC"/>
    <w:rsid w:val="00B370BE"/>
    <w:rsid w:val="00B37ECA"/>
    <w:rsid w:val="00B42969"/>
    <w:rsid w:val="00B42FD2"/>
    <w:rsid w:val="00B449AB"/>
    <w:rsid w:val="00B44E3B"/>
    <w:rsid w:val="00B476EE"/>
    <w:rsid w:val="00B5131F"/>
    <w:rsid w:val="00B51E4A"/>
    <w:rsid w:val="00B53901"/>
    <w:rsid w:val="00B548E2"/>
    <w:rsid w:val="00B55FF7"/>
    <w:rsid w:val="00B64B83"/>
    <w:rsid w:val="00B6630B"/>
    <w:rsid w:val="00B71A44"/>
    <w:rsid w:val="00B74450"/>
    <w:rsid w:val="00B747DA"/>
    <w:rsid w:val="00B779A6"/>
    <w:rsid w:val="00B83165"/>
    <w:rsid w:val="00B83839"/>
    <w:rsid w:val="00B84E71"/>
    <w:rsid w:val="00B933CC"/>
    <w:rsid w:val="00B97191"/>
    <w:rsid w:val="00BA1139"/>
    <w:rsid w:val="00BA1546"/>
    <w:rsid w:val="00BA1E2A"/>
    <w:rsid w:val="00BA481D"/>
    <w:rsid w:val="00BA548B"/>
    <w:rsid w:val="00BA66C3"/>
    <w:rsid w:val="00BB6749"/>
    <w:rsid w:val="00BC03AF"/>
    <w:rsid w:val="00BC2744"/>
    <w:rsid w:val="00BC36D7"/>
    <w:rsid w:val="00BC4C9A"/>
    <w:rsid w:val="00BD02AA"/>
    <w:rsid w:val="00BD074F"/>
    <w:rsid w:val="00BD193A"/>
    <w:rsid w:val="00BD296B"/>
    <w:rsid w:val="00BD3C10"/>
    <w:rsid w:val="00BD68A5"/>
    <w:rsid w:val="00BE1EDF"/>
    <w:rsid w:val="00BE2D20"/>
    <w:rsid w:val="00BE7B62"/>
    <w:rsid w:val="00BF0006"/>
    <w:rsid w:val="00BF05A6"/>
    <w:rsid w:val="00BF0ED2"/>
    <w:rsid w:val="00BF2774"/>
    <w:rsid w:val="00BF32C9"/>
    <w:rsid w:val="00BF3C92"/>
    <w:rsid w:val="00BF5652"/>
    <w:rsid w:val="00BF5F5D"/>
    <w:rsid w:val="00BF6C66"/>
    <w:rsid w:val="00BF6D2E"/>
    <w:rsid w:val="00BF703D"/>
    <w:rsid w:val="00C00A57"/>
    <w:rsid w:val="00C01882"/>
    <w:rsid w:val="00C01A56"/>
    <w:rsid w:val="00C04030"/>
    <w:rsid w:val="00C04EA1"/>
    <w:rsid w:val="00C0533C"/>
    <w:rsid w:val="00C06272"/>
    <w:rsid w:val="00C16718"/>
    <w:rsid w:val="00C20C81"/>
    <w:rsid w:val="00C20D6A"/>
    <w:rsid w:val="00C20FD5"/>
    <w:rsid w:val="00C31F6D"/>
    <w:rsid w:val="00C3282E"/>
    <w:rsid w:val="00C34C71"/>
    <w:rsid w:val="00C35E5D"/>
    <w:rsid w:val="00C37A23"/>
    <w:rsid w:val="00C37BD9"/>
    <w:rsid w:val="00C40AF9"/>
    <w:rsid w:val="00C46606"/>
    <w:rsid w:val="00C478EE"/>
    <w:rsid w:val="00C52A2C"/>
    <w:rsid w:val="00C52C5D"/>
    <w:rsid w:val="00C55CCD"/>
    <w:rsid w:val="00C55D91"/>
    <w:rsid w:val="00C57273"/>
    <w:rsid w:val="00C575AF"/>
    <w:rsid w:val="00C61E08"/>
    <w:rsid w:val="00C62DFB"/>
    <w:rsid w:val="00C6612E"/>
    <w:rsid w:val="00C6723B"/>
    <w:rsid w:val="00C67CE4"/>
    <w:rsid w:val="00C72ABD"/>
    <w:rsid w:val="00C72B5C"/>
    <w:rsid w:val="00C73707"/>
    <w:rsid w:val="00C77901"/>
    <w:rsid w:val="00C86F25"/>
    <w:rsid w:val="00C901EF"/>
    <w:rsid w:val="00C90E70"/>
    <w:rsid w:val="00C9432F"/>
    <w:rsid w:val="00C949A7"/>
    <w:rsid w:val="00C94ACC"/>
    <w:rsid w:val="00C9543E"/>
    <w:rsid w:val="00C9781C"/>
    <w:rsid w:val="00CA10E6"/>
    <w:rsid w:val="00CA3731"/>
    <w:rsid w:val="00CA4107"/>
    <w:rsid w:val="00CA4FF0"/>
    <w:rsid w:val="00CA53B3"/>
    <w:rsid w:val="00CB1324"/>
    <w:rsid w:val="00CB1BCD"/>
    <w:rsid w:val="00CB1D53"/>
    <w:rsid w:val="00CB3DFA"/>
    <w:rsid w:val="00CB5EC6"/>
    <w:rsid w:val="00CB636D"/>
    <w:rsid w:val="00CC0628"/>
    <w:rsid w:val="00CC1A17"/>
    <w:rsid w:val="00CC2890"/>
    <w:rsid w:val="00CC641E"/>
    <w:rsid w:val="00CC6610"/>
    <w:rsid w:val="00CD27E3"/>
    <w:rsid w:val="00CD50B0"/>
    <w:rsid w:val="00CD6DA3"/>
    <w:rsid w:val="00CE17A3"/>
    <w:rsid w:val="00CE36CD"/>
    <w:rsid w:val="00CE611D"/>
    <w:rsid w:val="00CE6BE1"/>
    <w:rsid w:val="00CE6F06"/>
    <w:rsid w:val="00CF150B"/>
    <w:rsid w:val="00CF3E89"/>
    <w:rsid w:val="00CF4921"/>
    <w:rsid w:val="00CF587B"/>
    <w:rsid w:val="00CF6A2C"/>
    <w:rsid w:val="00D0054F"/>
    <w:rsid w:val="00D007E4"/>
    <w:rsid w:val="00D008F9"/>
    <w:rsid w:val="00D02266"/>
    <w:rsid w:val="00D0355B"/>
    <w:rsid w:val="00D03C2C"/>
    <w:rsid w:val="00D06BEF"/>
    <w:rsid w:val="00D106D3"/>
    <w:rsid w:val="00D10D90"/>
    <w:rsid w:val="00D1140B"/>
    <w:rsid w:val="00D11F6E"/>
    <w:rsid w:val="00D14BF3"/>
    <w:rsid w:val="00D1669D"/>
    <w:rsid w:val="00D23BBC"/>
    <w:rsid w:val="00D242CD"/>
    <w:rsid w:val="00D25267"/>
    <w:rsid w:val="00D26225"/>
    <w:rsid w:val="00D308D2"/>
    <w:rsid w:val="00D325F2"/>
    <w:rsid w:val="00D338C8"/>
    <w:rsid w:val="00D33B92"/>
    <w:rsid w:val="00D3577E"/>
    <w:rsid w:val="00D368CD"/>
    <w:rsid w:val="00D377EB"/>
    <w:rsid w:val="00D4298D"/>
    <w:rsid w:val="00D43311"/>
    <w:rsid w:val="00D472D4"/>
    <w:rsid w:val="00D47F97"/>
    <w:rsid w:val="00D52D57"/>
    <w:rsid w:val="00D5454E"/>
    <w:rsid w:val="00D549EE"/>
    <w:rsid w:val="00D5524F"/>
    <w:rsid w:val="00D619D3"/>
    <w:rsid w:val="00D61FFA"/>
    <w:rsid w:val="00D626FA"/>
    <w:rsid w:val="00D677E1"/>
    <w:rsid w:val="00D72058"/>
    <w:rsid w:val="00D74F6F"/>
    <w:rsid w:val="00D768B0"/>
    <w:rsid w:val="00D773ED"/>
    <w:rsid w:val="00D811E5"/>
    <w:rsid w:val="00D81C21"/>
    <w:rsid w:val="00D823F4"/>
    <w:rsid w:val="00D85614"/>
    <w:rsid w:val="00D86D8F"/>
    <w:rsid w:val="00D916E0"/>
    <w:rsid w:val="00D95237"/>
    <w:rsid w:val="00D96183"/>
    <w:rsid w:val="00D97F89"/>
    <w:rsid w:val="00DA0553"/>
    <w:rsid w:val="00DA56F2"/>
    <w:rsid w:val="00DA5B28"/>
    <w:rsid w:val="00DA6F48"/>
    <w:rsid w:val="00DB0EC8"/>
    <w:rsid w:val="00DB161F"/>
    <w:rsid w:val="00DB1C35"/>
    <w:rsid w:val="00DB21BE"/>
    <w:rsid w:val="00DB4122"/>
    <w:rsid w:val="00DB4702"/>
    <w:rsid w:val="00DB58A8"/>
    <w:rsid w:val="00DB662F"/>
    <w:rsid w:val="00DC0031"/>
    <w:rsid w:val="00DC1DAB"/>
    <w:rsid w:val="00DC3404"/>
    <w:rsid w:val="00DC40CC"/>
    <w:rsid w:val="00DC5EDD"/>
    <w:rsid w:val="00DD2866"/>
    <w:rsid w:val="00DD56DF"/>
    <w:rsid w:val="00DD7D0A"/>
    <w:rsid w:val="00DE196D"/>
    <w:rsid w:val="00DE7C9D"/>
    <w:rsid w:val="00DF5196"/>
    <w:rsid w:val="00DF5898"/>
    <w:rsid w:val="00DF5979"/>
    <w:rsid w:val="00DF75B2"/>
    <w:rsid w:val="00E00AFC"/>
    <w:rsid w:val="00E0127D"/>
    <w:rsid w:val="00E01D2C"/>
    <w:rsid w:val="00E01F6B"/>
    <w:rsid w:val="00E039DC"/>
    <w:rsid w:val="00E0459B"/>
    <w:rsid w:val="00E060F1"/>
    <w:rsid w:val="00E07FA4"/>
    <w:rsid w:val="00E103ED"/>
    <w:rsid w:val="00E11534"/>
    <w:rsid w:val="00E11586"/>
    <w:rsid w:val="00E1165B"/>
    <w:rsid w:val="00E14E7B"/>
    <w:rsid w:val="00E243E0"/>
    <w:rsid w:val="00E25440"/>
    <w:rsid w:val="00E3028C"/>
    <w:rsid w:val="00E36178"/>
    <w:rsid w:val="00E42188"/>
    <w:rsid w:val="00E42AAC"/>
    <w:rsid w:val="00E42E26"/>
    <w:rsid w:val="00E430A5"/>
    <w:rsid w:val="00E44842"/>
    <w:rsid w:val="00E464F6"/>
    <w:rsid w:val="00E47067"/>
    <w:rsid w:val="00E5248D"/>
    <w:rsid w:val="00E5402F"/>
    <w:rsid w:val="00E54B82"/>
    <w:rsid w:val="00E55D11"/>
    <w:rsid w:val="00E657CE"/>
    <w:rsid w:val="00E66082"/>
    <w:rsid w:val="00E718DC"/>
    <w:rsid w:val="00E747D1"/>
    <w:rsid w:val="00E74A1D"/>
    <w:rsid w:val="00E74DA1"/>
    <w:rsid w:val="00E80381"/>
    <w:rsid w:val="00E8073B"/>
    <w:rsid w:val="00E82F95"/>
    <w:rsid w:val="00E90666"/>
    <w:rsid w:val="00E90D05"/>
    <w:rsid w:val="00E90F9F"/>
    <w:rsid w:val="00E93F54"/>
    <w:rsid w:val="00E9557C"/>
    <w:rsid w:val="00EA056F"/>
    <w:rsid w:val="00EA1060"/>
    <w:rsid w:val="00EA7D38"/>
    <w:rsid w:val="00EA7D64"/>
    <w:rsid w:val="00EB083C"/>
    <w:rsid w:val="00EB547F"/>
    <w:rsid w:val="00EB63D5"/>
    <w:rsid w:val="00EB7CF1"/>
    <w:rsid w:val="00EC0286"/>
    <w:rsid w:val="00EC0FF1"/>
    <w:rsid w:val="00EC72F6"/>
    <w:rsid w:val="00ED0A85"/>
    <w:rsid w:val="00ED2232"/>
    <w:rsid w:val="00ED2B46"/>
    <w:rsid w:val="00EE1BF1"/>
    <w:rsid w:val="00EE27A5"/>
    <w:rsid w:val="00EE70CC"/>
    <w:rsid w:val="00EF08C0"/>
    <w:rsid w:val="00EF12FF"/>
    <w:rsid w:val="00EF3DB9"/>
    <w:rsid w:val="00EF404D"/>
    <w:rsid w:val="00EF5DB8"/>
    <w:rsid w:val="00EF67C0"/>
    <w:rsid w:val="00EF7072"/>
    <w:rsid w:val="00F016A7"/>
    <w:rsid w:val="00F03183"/>
    <w:rsid w:val="00F074B0"/>
    <w:rsid w:val="00F113A2"/>
    <w:rsid w:val="00F12458"/>
    <w:rsid w:val="00F16194"/>
    <w:rsid w:val="00F20EED"/>
    <w:rsid w:val="00F214A9"/>
    <w:rsid w:val="00F2174E"/>
    <w:rsid w:val="00F2325C"/>
    <w:rsid w:val="00F2381B"/>
    <w:rsid w:val="00F23F4B"/>
    <w:rsid w:val="00F27F96"/>
    <w:rsid w:val="00F30BA5"/>
    <w:rsid w:val="00F33A42"/>
    <w:rsid w:val="00F34BB2"/>
    <w:rsid w:val="00F35BC6"/>
    <w:rsid w:val="00F36354"/>
    <w:rsid w:val="00F403E5"/>
    <w:rsid w:val="00F45075"/>
    <w:rsid w:val="00F46CBC"/>
    <w:rsid w:val="00F50DA5"/>
    <w:rsid w:val="00F50FC1"/>
    <w:rsid w:val="00F51205"/>
    <w:rsid w:val="00F52BF6"/>
    <w:rsid w:val="00F53764"/>
    <w:rsid w:val="00F53DBB"/>
    <w:rsid w:val="00F542E4"/>
    <w:rsid w:val="00F5503B"/>
    <w:rsid w:val="00F62288"/>
    <w:rsid w:val="00F622B6"/>
    <w:rsid w:val="00F656AD"/>
    <w:rsid w:val="00F7089C"/>
    <w:rsid w:val="00F70BDF"/>
    <w:rsid w:val="00F71191"/>
    <w:rsid w:val="00F7418B"/>
    <w:rsid w:val="00F8295D"/>
    <w:rsid w:val="00F82E06"/>
    <w:rsid w:val="00F8356F"/>
    <w:rsid w:val="00F85E40"/>
    <w:rsid w:val="00F90194"/>
    <w:rsid w:val="00F9473C"/>
    <w:rsid w:val="00F97EF9"/>
    <w:rsid w:val="00FA01A4"/>
    <w:rsid w:val="00FA2388"/>
    <w:rsid w:val="00FA2DBE"/>
    <w:rsid w:val="00FA5EA6"/>
    <w:rsid w:val="00FA7B51"/>
    <w:rsid w:val="00FB0188"/>
    <w:rsid w:val="00FB01B5"/>
    <w:rsid w:val="00FB217D"/>
    <w:rsid w:val="00FB6C95"/>
    <w:rsid w:val="00FB7AC2"/>
    <w:rsid w:val="00FC1425"/>
    <w:rsid w:val="00FC520C"/>
    <w:rsid w:val="00FC6A30"/>
    <w:rsid w:val="00FC7916"/>
    <w:rsid w:val="00FD0D73"/>
    <w:rsid w:val="00FD39E2"/>
    <w:rsid w:val="00FD458D"/>
    <w:rsid w:val="00FD5E17"/>
    <w:rsid w:val="00FE47C3"/>
    <w:rsid w:val="00FE6369"/>
    <w:rsid w:val="00FE68CD"/>
    <w:rsid w:val="00FE697E"/>
    <w:rsid w:val="00FF067B"/>
    <w:rsid w:val="00FF3BBD"/>
    <w:rsid w:val="00FF3DED"/>
    <w:rsid w:val="00FF40D9"/>
    <w:rsid w:val="00FF55CE"/>
    <w:rsid w:val="00FF6E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c"/>
    </o:shapedefaults>
    <o:shapelayout v:ext="edit">
      <o:idmap v:ext="edit" data="1"/>
    </o:shapelayout>
  </w:shapeDefaults>
  <w:decimalSymbol w:val="."/>
  <w:listSeparator w:val=","/>
  <w14:docId w14:val="729DBB38"/>
  <w15:docId w15:val="{9DAFA18E-47FC-4465-A87A-03A0288F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166A"/>
    <w:rPr>
      <w:sz w:val="24"/>
      <w:szCs w:val="24"/>
      <w:lang w:eastAsia="en-US"/>
    </w:rPr>
  </w:style>
  <w:style w:type="paragraph" w:styleId="Heading1">
    <w:name w:val="heading 1"/>
    <w:basedOn w:val="Normal"/>
    <w:next w:val="Normal"/>
    <w:qFormat/>
    <w:rsid w:val="002957AB"/>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A7FD3"/>
    <w:rPr>
      <w:rFonts w:ascii="Tahoma" w:hAnsi="Tahoma" w:cs="Tahoma"/>
      <w:sz w:val="16"/>
      <w:szCs w:val="16"/>
    </w:rPr>
  </w:style>
  <w:style w:type="character" w:customStyle="1" w:styleId="apple-style-span">
    <w:name w:val="apple-style-span"/>
    <w:basedOn w:val="DefaultParagraphFont"/>
    <w:rsid w:val="00444A42"/>
  </w:style>
  <w:style w:type="character" w:customStyle="1" w:styleId="apple-tab-span">
    <w:name w:val="apple-tab-span"/>
    <w:basedOn w:val="DefaultParagraphFont"/>
    <w:rsid w:val="000D1B02"/>
  </w:style>
  <w:style w:type="character" w:styleId="Hyperlink">
    <w:name w:val="Hyperlink"/>
    <w:rsid w:val="007E0F8D"/>
    <w:rPr>
      <w:color w:val="0000FF"/>
      <w:u w:val="single"/>
    </w:rPr>
  </w:style>
  <w:style w:type="paragraph" w:styleId="ListParagraph">
    <w:name w:val="List Paragraph"/>
    <w:basedOn w:val="Normal"/>
    <w:uiPriority w:val="34"/>
    <w:qFormat/>
    <w:rsid w:val="004C2288"/>
    <w:pPr>
      <w:ind w:left="720"/>
    </w:pPr>
  </w:style>
  <w:style w:type="character" w:customStyle="1" w:styleId="UnresolvedMention1">
    <w:name w:val="Unresolved Mention1"/>
    <w:basedOn w:val="DefaultParagraphFont"/>
    <w:uiPriority w:val="99"/>
    <w:semiHidden/>
    <w:unhideWhenUsed/>
    <w:rsid w:val="00600C45"/>
    <w:rPr>
      <w:color w:val="808080"/>
      <w:shd w:val="clear" w:color="auto" w:fill="E6E6E6"/>
    </w:rPr>
  </w:style>
  <w:style w:type="paragraph" w:styleId="Header">
    <w:name w:val="header"/>
    <w:basedOn w:val="Normal"/>
    <w:link w:val="HeaderChar"/>
    <w:unhideWhenUsed/>
    <w:rsid w:val="001A7C01"/>
    <w:pPr>
      <w:tabs>
        <w:tab w:val="center" w:pos="4513"/>
        <w:tab w:val="right" w:pos="9026"/>
      </w:tabs>
    </w:pPr>
  </w:style>
  <w:style w:type="character" w:customStyle="1" w:styleId="HeaderChar">
    <w:name w:val="Header Char"/>
    <w:basedOn w:val="DefaultParagraphFont"/>
    <w:link w:val="Header"/>
    <w:rsid w:val="001A7C01"/>
    <w:rPr>
      <w:sz w:val="24"/>
      <w:szCs w:val="24"/>
      <w:lang w:eastAsia="en-US"/>
    </w:rPr>
  </w:style>
  <w:style w:type="paragraph" w:styleId="Footer">
    <w:name w:val="footer"/>
    <w:basedOn w:val="Normal"/>
    <w:link w:val="FooterChar"/>
    <w:uiPriority w:val="99"/>
    <w:unhideWhenUsed/>
    <w:rsid w:val="001A7C01"/>
    <w:pPr>
      <w:tabs>
        <w:tab w:val="center" w:pos="4513"/>
        <w:tab w:val="right" w:pos="9026"/>
      </w:tabs>
    </w:pPr>
  </w:style>
  <w:style w:type="character" w:customStyle="1" w:styleId="FooterChar">
    <w:name w:val="Footer Char"/>
    <w:basedOn w:val="DefaultParagraphFont"/>
    <w:link w:val="Footer"/>
    <w:uiPriority w:val="99"/>
    <w:rsid w:val="001A7C01"/>
    <w:rPr>
      <w:sz w:val="24"/>
      <w:szCs w:val="24"/>
      <w:lang w:eastAsia="en-US"/>
    </w:rPr>
  </w:style>
  <w:style w:type="paragraph" w:styleId="NoSpacing">
    <w:name w:val="No Spacing"/>
    <w:link w:val="NoSpacingChar"/>
    <w:uiPriority w:val="1"/>
    <w:qFormat/>
    <w:rsid w:val="00E657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E657CE"/>
    <w:rPr>
      <w:rFonts w:asciiTheme="minorHAnsi" w:eastAsiaTheme="minorEastAsia" w:hAnsiTheme="minorHAnsi" w:cstheme="minorBidi"/>
      <w:sz w:val="22"/>
      <w:szCs w:val="22"/>
      <w:lang w:val="en-US" w:eastAsia="en-US"/>
    </w:rPr>
  </w:style>
  <w:style w:type="character" w:styleId="Strong">
    <w:name w:val="Strong"/>
    <w:basedOn w:val="DefaultParagraphFont"/>
    <w:uiPriority w:val="22"/>
    <w:qFormat/>
    <w:rsid w:val="00EE27A5"/>
    <w:rPr>
      <w:b/>
      <w:bCs/>
    </w:rPr>
  </w:style>
  <w:style w:type="character" w:styleId="FollowedHyperlink">
    <w:name w:val="FollowedHyperlink"/>
    <w:basedOn w:val="DefaultParagraphFont"/>
    <w:semiHidden/>
    <w:unhideWhenUsed/>
    <w:rsid w:val="00991238"/>
    <w:rPr>
      <w:color w:val="800080" w:themeColor="followedHyperlink"/>
      <w:u w:val="single"/>
    </w:rPr>
  </w:style>
  <w:style w:type="paragraph" w:customStyle="1" w:styleId="Default">
    <w:name w:val="Default"/>
    <w:rsid w:val="00AE5C8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52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3238">
      <w:bodyDiv w:val="1"/>
      <w:marLeft w:val="0"/>
      <w:marRight w:val="0"/>
      <w:marTop w:val="0"/>
      <w:marBottom w:val="0"/>
      <w:divBdr>
        <w:top w:val="none" w:sz="0" w:space="0" w:color="auto"/>
        <w:left w:val="none" w:sz="0" w:space="0" w:color="auto"/>
        <w:bottom w:val="none" w:sz="0" w:space="0" w:color="auto"/>
        <w:right w:val="none" w:sz="0" w:space="0" w:color="auto"/>
      </w:divBdr>
    </w:div>
    <w:div w:id="771823828">
      <w:bodyDiv w:val="1"/>
      <w:marLeft w:val="0"/>
      <w:marRight w:val="0"/>
      <w:marTop w:val="0"/>
      <w:marBottom w:val="0"/>
      <w:divBdr>
        <w:top w:val="none" w:sz="0" w:space="0" w:color="auto"/>
        <w:left w:val="none" w:sz="0" w:space="0" w:color="auto"/>
        <w:bottom w:val="none" w:sz="0" w:space="0" w:color="auto"/>
        <w:right w:val="none" w:sz="0" w:space="0" w:color="auto"/>
      </w:divBdr>
      <w:divsChild>
        <w:div w:id="54281643">
          <w:marLeft w:val="0"/>
          <w:marRight w:val="0"/>
          <w:marTop w:val="0"/>
          <w:marBottom w:val="0"/>
          <w:divBdr>
            <w:top w:val="none" w:sz="0" w:space="0" w:color="auto"/>
            <w:left w:val="none" w:sz="0" w:space="0" w:color="auto"/>
            <w:bottom w:val="none" w:sz="0" w:space="0" w:color="auto"/>
            <w:right w:val="none" w:sz="0" w:space="0" w:color="auto"/>
          </w:divBdr>
        </w:div>
        <w:div w:id="626660391">
          <w:marLeft w:val="0"/>
          <w:marRight w:val="0"/>
          <w:marTop w:val="0"/>
          <w:marBottom w:val="0"/>
          <w:divBdr>
            <w:top w:val="none" w:sz="0" w:space="0" w:color="auto"/>
            <w:left w:val="none" w:sz="0" w:space="0" w:color="auto"/>
            <w:bottom w:val="none" w:sz="0" w:space="0" w:color="auto"/>
            <w:right w:val="none" w:sz="0" w:space="0" w:color="auto"/>
          </w:divBdr>
        </w:div>
        <w:div w:id="1478916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ingtontowncouncil.gov.uk/_UserFiles/Files/_Minutes/143901-Minutes_-_Finance_Committee_-_25.4.2022.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_UserFiles/Files/_Minutes/143899-Minutes_-_FC_25.4.202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ingtontowncouncil.gov.uk/_UserFiles/Files/_Minutes/143138-KTC_Meeting_-_4.4.2022_-_Minutes.pdf"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KINGTON TOWN COUNCIL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8F8DE-B096-F243-925A-034484E24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592</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3902</CharactersWithSpaces>
  <SharedDoc>false</SharedDoc>
  <HLinks>
    <vt:vector size="6" baseType="variant">
      <vt:variant>
        <vt:i4>1900590</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AGENDA AND  SUPPORTING PAPERS</dc:subject>
  <dc:creator>Clerk</dc:creator>
  <cp:keywords/>
  <cp:lastModifiedBy>Liz Kelso</cp:lastModifiedBy>
  <cp:revision>18</cp:revision>
  <cp:lastPrinted>2022-05-04T14:55:00Z</cp:lastPrinted>
  <dcterms:created xsi:type="dcterms:W3CDTF">2022-04-21T15:19:00Z</dcterms:created>
  <dcterms:modified xsi:type="dcterms:W3CDTF">2022-05-04T15:02:00Z</dcterms:modified>
  <cp:category>Meeting to be held on Monday 6th November 2017 at The Old Police Station, Market Hall Street, Kington, commencing at 7pm</cp:category>
</cp:coreProperties>
</file>