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2135" w14:textId="77777777" w:rsidR="00F10750" w:rsidRDefault="00F10750"/>
    <w:tbl>
      <w:tblPr>
        <w:tblpPr w:leftFromText="180" w:rightFromText="180" w:vertAnchor="page" w:horzAnchor="margin" w:tblpXSpec="center" w:tblpY="631"/>
        <w:tblW w:w="10836" w:type="dxa"/>
        <w:tblLook w:val="01E0" w:firstRow="1" w:lastRow="1" w:firstColumn="1" w:lastColumn="1" w:noHBand="0" w:noVBand="0"/>
      </w:tblPr>
      <w:tblGrid>
        <w:gridCol w:w="2473"/>
        <w:gridCol w:w="6548"/>
        <w:gridCol w:w="1815"/>
      </w:tblGrid>
      <w:tr w:rsidR="00863308" w14:paraId="2A44E172" w14:textId="77777777" w:rsidTr="00F10750">
        <w:trPr>
          <w:trHeight w:val="1983"/>
        </w:trPr>
        <w:tc>
          <w:tcPr>
            <w:tcW w:w="2473" w:type="dxa"/>
          </w:tcPr>
          <w:p w14:paraId="194E62F6" w14:textId="77777777" w:rsidR="00863308" w:rsidRDefault="00863308" w:rsidP="00266956">
            <w:r>
              <w:rPr>
                <w:noProof/>
                <w:lang w:val="en-US"/>
              </w:rPr>
              <w:drawing>
                <wp:inline distT="0" distB="0" distL="0" distR="0" wp14:anchorId="1F0C6B70" wp14:editId="23155584">
                  <wp:extent cx="1433569"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1437148" cy="1018536"/>
                          </a:xfrm>
                          <a:prstGeom prst="rect">
                            <a:avLst/>
                          </a:prstGeom>
                          <a:noFill/>
                          <a:ln>
                            <a:noFill/>
                          </a:ln>
                        </pic:spPr>
                      </pic:pic>
                    </a:graphicData>
                  </a:graphic>
                </wp:inline>
              </w:drawing>
            </w:r>
          </w:p>
        </w:tc>
        <w:tc>
          <w:tcPr>
            <w:tcW w:w="6548" w:type="dxa"/>
          </w:tcPr>
          <w:p w14:paraId="6F372A3E" w14:textId="77777777" w:rsidR="00863308" w:rsidRPr="00DA68A2" w:rsidRDefault="00863308" w:rsidP="00266956">
            <w:pPr>
              <w:rPr>
                <w:sz w:val="16"/>
                <w:szCs w:val="16"/>
              </w:rPr>
            </w:pPr>
          </w:p>
          <w:p w14:paraId="325C732D" w14:textId="77777777" w:rsidR="00752B49" w:rsidRDefault="00752B49" w:rsidP="00266956">
            <w:pPr>
              <w:jc w:val="center"/>
              <w:rPr>
                <w:rFonts w:asciiTheme="minorHAnsi" w:hAnsiTheme="minorHAnsi" w:cstheme="minorHAnsi"/>
              </w:rPr>
            </w:pPr>
          </w:p>
          <w:p w14:paraId="1FBB597F" w14:textId="77777777" w:rsidR="00EE27A5" w:rsidRPr="00EE27A5" w:rsidRDefault="00EE27A5" w:rsidP="00EE27A5">
            <w:pPr>
              <w:autoSpaceDE w:val="0"/>
              <w:autoSpaceDN w:val="0"/>
              <w:adjustRightInd w:val="0"/>
              <w:jc w:val="center"/>
              <w:rPr>
                <w:rFonts w:ascii="Calibri" w:eastAsiaTheme="minorHAnsi" w:hAnsi="Calibri" w:cs="Calibri"/>
              </w:rPr>
            </w:pPr>
          </w:p>
          <w:p w14:paraId="71650FEF" w14:textId="77777777" w:rsidR="00863308" w:rsidRPr="00EE27A5" w:rsidRDefault="00863308" w:rsidP="00266956">
            <w:pPr>
              <w:jc w:val="center"/>
              <w:rPr>
                <w:rFonts w:asciiTheme="minorHAnsi" w:hAnsiTheme="minorHAnsi" w:cstheme="minorHAnsi"/>
                <w:b/>
                <w:bCs/>
                <w:sz w:val="28"/>
                <w:szCs w:val="28"/>
              </w:rPr>
            </w:pPr>
            <w:r w:rsidRPr="00EE27A5">
              <w:rPr>
                <w:rFonts w:asciiTheme="minorHAnsi" w:hAnsiTheme="minorHAnsi" w:cstheme="minorHAnsi"/>
                <w:b/>
                <w:bCs/>
                <w:sz w:val="28"/>
                <w:szCs w:val="28"/>
              </w:rPr>
              <w:t xml:space="preserve">Members of the Council you are </w:t>
            </w:r>
          </w:p>
          <w:p w14:paraId="4D2149DF" w14:textId="77777777" w:rsidR="00863308" w:rsidRPr="00EE27A5" w:rsidRDefault="00863308" w:rsidP="00266956">
            <w:pPr>
              <w:jc w:val="center"/>
              <w:rPr>
                <w:rFonts w:asciiTheme="minorHAnsi" w:hAnsiTheme="minorHAnsi" w:cstheme="minorHAnsi"/>
                <w:b/>
                <w:bCs/>
                <w:sz w:val="28"/>
                <w:szCs w:val="28"/>
              </w:rPr>
            </w:pPr>
            <w:r w:rsidRPr="00EE27A5">
              <w:rPr>
                <w:rFonts w:asciiTheme="minorHAnsi" w:hAnsiTheme="minorHAnsi" w:cstheme="minorHAnsi"/>
                <w:b/>
                <w:bCs/>
                <w:sz w:val="28"/>
                <w:szCs w:val="28"/>
              </w:rPr>
              <w:t>hereby summoned to attend a meeting of</w:t>
            </w:r>
          </w:p>
          <w:p w14:paraId="111BC835" w14:textId="77777777" w:rsidR="00863308" w:rsidRPr="00DA68A2" w:rsidRDefault="00863308" w:rsidP="00266956">
            <w:pPr>
              <w:rPr>
                <w:sz w:val="16"/>
                <w:szCs w:val="16"/>
              </w:rPr>
            </w:pPr>
          </w:p>
        </w:tc>
        <w:tc>
          <w:tcPr>
            <w:tcW w:w="1815" w:type="dxa"/>
          </w:tcPr>
          <w:p w14:paraId="71DC44B6" w14:textId="77777777" w:rsidR="00863308" w:rsidRDefault="00863308" w:rsidP="00266956"/>
        </w:tc>
      </w:tr>
      <w:tr w:rsidR="00863308" w14:paraId="089B61B1" w14:textId="77777777" w:rsidTr="00266956">
        <w:trPr>
          <w:trHeight w:val="1614"/>
        </w:trPr>
        <w:tc>
          <w:tcPr>
            <w:tcW w:w="10836" w:type="dxa"/>
            <w:gridSpan w:val="3"/>
          </w:tcPr>
          <w:p w14:paraId="2F899879" w14:textId="77777777" w:rsidR="00863308" w:rsidRPr="00BB6749" w:rsidRDefault="00863308" w:rsidP="00266956">
            <w:pPr>
              <w:jc w:val="center"/>
              <w:rPr>
                <w:rFonts w:ascii="Georgia" w:hAnsi="Georgia"/>
                <w:b/>
                <w:color w:val="000000" w:themeColor="text1"/>
                <w:sz w:val="44"/>
                <w:szCs w:val="44"/>
              </w:rPr>
            </w:pPr>
            <w:r w:rsidRPr="00BB6749">
              <w:rPr>
                <w:rFonts w:ascii="Georgia" w:hAnsi="Georgia"/>
                <w:b/>
                <w:color w:val="000000" w:themeColor="text1"/>
                <w:sz w:val="44"/>
                <w:szCs w:val="44"/>
              </w:rPr>
              <w:t>Kington Town Council</w:t>
            </w:r>
          </w:p>
          <w:p w14:paraId="4CAB2D6D" w14:textId="77777777" w:rsidR="00863308" w:rsidRPr="00BB3B24" w:rsidRDefault="00863308" w:rsidP="00266956">
            <w:pPr>
              <w:jc w:val="center"/>
              <w:rPr>
                <w:rFonts w:ascii="Georgia" w:hAnsi="Georgia"/>
                <w:color w:val="000000"/>
                <w:sz w:val="12"/>
                <w:szCs w:val="12"/>
              </w:rPr>
            </w:pPr>
          </w:p>
          <w:p w14:paraId="5DFA95C6" w14:textId="4871FCDB" w:rsidR="00863308" w:rsidRDefault="00863308" w:rsidP="00266956">
            <w:pPr>
              <w:jc w:val="center"/>
              <w:rPr>
                <w:rFonts w:asciiTheme="minorHAnsi" w:hAnsiTheme="minorHAnsi" w:cstheme="minorHAnsi"/>
                <w:b/>
              </w:rPr>
            </w:pPr>
            <w:r w:rsidRPr="0092300F">
              <w:rPr>
                <w:rFonts w:asciiTheme="minorHAnsi" w:hAnsiTheme="minorHAnsi" w:cstheme="minorHAnsi"/>
                <w:color w:val="000000"/>
              </w:rPr>
              <w:t>to be held on</w:t>
            </w:r>
            <w:r w:rsidRPr="0092300F">
              <w:rPr>
                <w:rFonts w:asciiTheme="minorHAnsi" w:hAnsiTheme="minorHAnsi" w:cstheme="minorHAnsi"/>
                <w:color w:val="000000"/>
                <w:sz w:val="44"/>
                <w:szCs w:val="44"/>
              </w:rPr>
              <w:t xml:space="preserve"> </w:t>
            </w:r>
            <w:r w:rsidR="0035326F">
              <w:rPr>
                <w:rFonts w:asciiTheme="minorHAnsi" w:hAnsiTheme="minorHAnsi" w:cstheme="minorHAnsi"/>
                <w:b/>
              </w:rPr>
              <w:t xml:space="preserve">Monday </w:t>
            </w:r>
            <w:r w:rsidR="00617AA8">
              <w:rPr>
                <w:rFonts w:asciiTheme="minorHAnsi" w:hAnsiTheme="minorHAnsi" w:cstheme="minorHAnsi"/>
                <w:b/>
              </w:rPr>
              <w:t>9</w:t>
            </w:r>
            <w:r w:rsidR="00617AA8" w:rsidRPr="00617AA8">
              <w:rPr>
                <w:rFonts w:asciiTheme="minorHAnsi" w:hAnsiTheme="minorHAnsi" w:cstheme="minorHAnsi"/>
                <w:b/>
                <w:vertAlign w:val="superscript"/>
              </w:rPr>
              <w:t>th</w:t>
            </w:r>
            <w:r w:rsidR="00617AA8">
              <w:rPr>
                <w:rFonts w:asciiTheme="minorHAnsi" w:hAnsiTheme="minorHAnsi" w:cstheme="minorHAnsi"/>
                <w:b/>
              </w:rPr>
              <w:t xml:space="preserve"> January</w:t>
            </w:r>
            <w:r w:rsidR="00C04030">
              <w:rPr>
                <w:rFonts w:asciiTheme="minorHAnsi" w:hAnsiTheme="minorHAnsi" w:cstheme="minorHAnsi"/>
                <w:b/>
              </w:rPr>
              <w:t xml:space="preserve"> 2022</w:t>
            </w:r>
            <w:r w:rsidRPr="0092300F">
              <w:rPr>
                <w:rFonts w:asciiTheme="minorHAnsi" w:hAnsiTheme="minorHAnsi" w:cstheme="minorHAnsi"/>
                <w:b/>
              </w:rPr>
              <w:t xml:space="preserve"> </w:t>
            </w:r>
            <w:r w:rsidRPr="0092300F">
              <w:rPr>
                <w:rFonts w:asciiTheme="minorHAnsi" w:hAnsiTheme="minorHAnsi" w:cstheme="minorHAnsi"/>
              </w:rPr>
              <w:t xml:space="preserve">at </w:t>
            </w:r>
            <w:r w:rsidR="00C34C71" w:rsidRPr="00C34C71">
              <w:rPr>
                <w:rFonts w:asciiTheme="minorHAnsi" w:hAnsiTheme="minorHAnsi" w:cstheme="minorHAnsi"/>
                <w:b/>
              </w:rPr>
              <w:t>7</w:t>
            </w:r>
            <w:r w:rsidRPr="00C34C71">
              <w:rPr>
                <w:rFonts w:asciiTheme="minorHAnsi" w:hAnsiTheme="minorHAnsi" w:cstheme="minorHAnsi"/>
                <w:b/>
              </w:rPr>
              <w:t>.00 pm</w:t>
            </w:r>
          </w:p>
          <w:p w14:paraId="7150AB56" w14:textId="77777777" w:rsidR="007B7C85" w:rsidRDefault="007B7C85" w:rsidP="00266956">
            <w:pPr>
              <w:jc w:val="center"/>
              <w:rPr>
                <w:rFonts w:asciiTheme="minorHAnsi" w:hAnsiTheme="minorHAnsi" w:cstheme="minorHAnsi"/>
                <w:b/>
              </w:rPr>
            </w:pPr>
            <w:r>
              <w:rPr>
                <w:rFonts w:asciiTheme="minorHAnsi" w:hAnsiTheme="minorHAnsi" w:cstheme="minorHAnsi"/>
                <w:b/>
              </w:rPr>
              <w:t>at</w:t>
            </w:r>
          </w:p>
          <w:p w14:paraId="3EC9FD5A" w14:textId="14C9C145" w:rsidR="003B35DF" w:rsidRDefault="00B370BE" w:rsidP="00344FDE">
            <w:pPr>
              <w:jc w:val="center"/>
              <w:rPr>
                <w:rFonts w:asciiTheme="minorHAnsi" w:hAnsiTheme="minorHAnsi" w:cstheme="minorHAnsi"/>
                <w:bCs/>
              </w:rPr>
            </w:pPr>
            <w:r>
              <w:rPr>
                <w:rFonts w:asciiTheme="minorHAnsi" w:hAnsiTheme="minorHAnsi" w:cstheme="minorHAnsi"/>
                <w:b/>
              </w:rPr>
              <w:t xml:space="preserve">The </w:t>
            </w:r>
            <w:r w:rsidR="004C3F78">
              <w:rPr>
                <w:rFonts w:asciiTheme="minorHAnsi" w:hAnsiTheme="minorHAnsi" w:cstheme="minorHAnsi"/>
                <w:b/>
              </w:rPr>
              <w:t>Old Police Station, Market Hall Street</w:t>
            </w:r>
            <w:r>
              <w:rPr>
                <w:rFonts w:asciiTheme="minorHAnsi" w:hAnsiTheme="minorHAnsi" w:cstheme="minorHAnsi"/>
                <w:b/>
              </w:rPr>
              <w:t>, Kington</w:t>
            </w:r>
          </w:p>
          <w:p w14:paraId="660929F4" w14:textId="77777777" w:rsidR="00863308" w:rsidRPr="00DA68A2" w:rsidRDefault="00863308" w:rsidP="00266956">
            <w:pPr>
              <w:jc w:val="center"/>
              <w:rPr>
                <w:rFonts w:ascii="Georgia" w:hAnsi="Georgia"/>
              </w:rPr>
            </w:pPr>
            <w:r w:rsidRPr="0067196D">
              <w:rPr>
                <w:rFonts w:asciiTheme="minorHAnsi" w:hAnsiTheme="minorHAnsi" w:cstheme="minorHAnsi"/>
                <w:b/>
                <w:bCs/>
              </w:rPr>
              <w:t>for the purpose of transacting the following business</w:t>
            </w:r>
            <w:r w:rsidRPr="0092300F">
              <w:rPr>
                <w:rFonts w:asciiTheme="minorHAnsi" w:hAnsiTheme="minorHAnsi" w:cstheme="minorHAnsi"/>
              </w:rPr>
              <w:t>.</w:t>
            </w:r>
          </w:p>
        </w:tc>
      </w:tr>
      <w:tr w:rsidR="00863308" w14:paraId="572B20CA" w14:textId="77777777" w:rsidTr="00F10750">
        <w:trPr>
          <w:trHeight w:val="888"/>
        </w:trPr>
        <w:tc>
          <w:tcPr>
            <w:tcW w:w="2473" w:type="dxa"/>
          </w:tcPr>
          <w:p w14:paraId="4BFF73EE" w14:textId="77777777" w:rsidR="00863308" w:rsidRDefault="00863308" w:rsidP="00266956"/>
        </w:tc>
        <w:tc>
          <w:tcPr>
            <w:tcW w:w="6548" w:type="dxa"/>
          </w:tcPr>
          <w:p w14:paraId="220F46E2" w14:textId="77777777" w:rsidR="00863308" w:rsidRPr="002864A7" w:rsidRDefault="00863308" w:rsidP="00266956">
            <w:pPr>
              <w:rPr>
                <w:sz w:val="4"/>
                <w:szCs w:val="4"/>
              </w:rPr>
            </w:pPr>
          </w:p>
          <w:p w14:paraId="3F1F0246" w14:textId="77777777" w:rsidR="00863308" w:rsidRDefault="00863308" w:rsidP="00266956">
            <w:pPr>
              <w:jc w:val="center"/>
              <w:rPr>
                <w:rFonts w:asciiTheme="minorHAnsi" w:hAnsiTheme="minorHAnsi" w:cstheme="minorHAnsi"/>
                <w:sz w:val="28"/>
                <w:szCs w:val="28"/>
                <w:u w:val="single"/>
              </w:rPr>
            </w:pPr>
          </w:p>
          <w:p w14:paraId="23A71DC9" w14:textId="77777777" w:rsidR="00863308" w:rsidRPr="00BA66C3" w:rsidRDefault="00863308" w:rsidP="00266956">
            <w:pPr>
              <w:jc w:val="center"/>
              <w:rPr>
                <w:rFonts w:asciiTheme="minorHAnsi" w:hAnsiTheme="minorHAnsi" w:cstheme="minorHAnsi"/>
                <w:b/>
                <w:sz w:val="28"/>
                <w:szCs w:val="28"/>
              </w:rPr>
            </w:pPr>
            <w:r w:rsidRPr="000076AA">
              <w:rPr>
                <w:rFonts w:asciiTheme="minorHAnsi" w:hAnsiTheme="minorHAnsi" w:cstheme="minorHAnsi"/>
                <w:b/>
                <w:sz w:val="32"/>
                <w:szCs w:val="32"/>
              </w:rPr>
              <w:t>Agenda</w:t>
            </w:r>
          </w:p>
        </w:tc>
        <w:tc>
          <w:tcPr>
            <w:tcW w:w="1815" w:type="dxa"/>
          </w:tcPr>
          <w:p w14:paraId="5D2E6024" w14:textId="77777777" w:rsidR="00863308" w:rsidRDefault="00863308" w:rsidP="00266956"/>
        </w:tc>
      </w:tr>
    </w:tbl>
    <w:p w14:paraId="1036BDF1" w14:textId="355B1763" w:rsidR="00DE637E" w:rsidRDefault="00624CF4" w:rsidP="00617AA8">
      <w:pPr>
        <w:rPr>
          <w:rFonts w:asciiTheme="minorHAnsi" w:hAnsiTheme="minorHAnsi" w:cstheme="minorHAnsi"/>
        </w:rPr>
      </w:pPr>
      <w:r w:rsidRPr="00624CF4">
        <w:rPr>
          <w:rFonts w:asciiTheme="minorHAnsi" w:hAnsiTheme="minorHAnsi" w:cstheme="minorHAnsi"/>
        </w:rPr>
        <w:t>1.</w:t>
      </w:r>
      <w:r>
        <w:rPr>
          <w:rFonts w:asciiTheme="minorHAnsi" w:hAnsiTheme="minorHAnsi" w:cstheme="minorHAnsi"/>
        </w:rPr>
        <w:tab/>
      </w:r>
      <w:r w:rsidR="0024493F" w:rsidRPr="00624CF4">
        <w:rPr>
          <w:rFonts w:asciiTheme="minorHAnsi" w:hAnsiTheme="minorHAnsi" w:cstheme="minorHAnsi"/>
        </w:rPr>
        <w:t>To receive apologies for absence</w:t>
      </w:r>
      <w:r w:rsidR="00C34C71" w:rsidRPr="00624CF4">
        <w:rPr>
          <w:rFonts w:asciiTheme="minorHAnsi" w:hAnsiTheme="minorHAnsi" w:cstheme="minorHAnsi"/>
        </w:rPr>
        <w:t>, declarations of interest and requests for dispensation</w:t>
      </w:r>
    </w:p>
    <w:p w14:paraId="092F337C" w14:textId="5E246D76" w:rsidR="00A446D3" w:rsidRDefault="00617AA8" w:rsidP="00DE637E">
      <w:pPr>
        <w:rPr>
          <w:rFonts w:asciiTheme="minorHAnsi" w:hAnsiTheme="minorHAnsi" w:cstheme="minorHAnsi"/>
        </w:rPr>
      </w:pPr>
      <w:r>
        <w:rPr>
          <w:rFonts w:asciiTheme="minorHAnsi" w:hAnsiTheme="minorHAnsi" w:cstheme="minorHAnsi"/>
        </w:rPr>
        <w:t>2</w:t>
      </w:r>
      <w:r w:rsidR="00DE637E">
        <w:rPr>
          <w:rFonts w:asciiTheme="minorHAnsi" w:hAnsiTheme="minorHAnsi" w:cstheme="minorHAnsi"/>
        </w:rPr>
        <w:t>.</w:t>
      </w:r>
      <w:r w:rsidR="00DE637E">
        <w:rPr>
          <w:rFonts w:asciiTheme="minorHAnsi" w:hAnsiTheme="minorHAnsi" w:cstheme="minorHAnsi"/>
        </w:rPr>
        <w:tab/>
      </w:r>
      <w:r w:rsidR="007B103A">
        <w:rPr>
          <w:rFonts w:asciiTheme="minorHAnsi" w:hAnsiTheme="minorHAnsi" w:cstheme="minorHAnsi"/>
        </w:rPr>
        <w:t>Minutes:</w:t>
      </w:r>
      <w:r w:rsidR="00A319B9">
        <w:rPr>
          <w:rFonts w:asciiTheme="minorHAnsi" w:hAnsiTheme="minorHAnsi" w:cstheme="minorHAnsi"/>
        </w:rPr>
        <w:t xml:space="preserve">  </w:t>
      </w:r>
    </w:p>
    <w:p w14:paraId="11F24915" w14:textId="1ED0A456" w:rsidR="00A446D3" w:rsidRPr="00703D98" w:rsidRDefault="00955184" w:rsidP="00703D98">
      <w:pPr>
        <w:ind w:firstLine="720"/>
        <w:rPr>
          <w:rFonts w:asciiTheme="minorHAnsi" w:hAnsiTheme="minorHAnsi" w:cstheme="minorHAnsi"/>
        </w:rPr>
      </w:pPr>
      <w:r w:rsidRPr="00703D98">
        <w:rPr>
          <w:rFonts w:asciiTheme="minorHAnsi" w:hAnsiTheme="minorHAnsi" w:cstheme="minorHAnsi"/>
        </w:rPr>
        <w:t>To</w:t>
      </w:r>
      <w:r w:rsidR="00F074B0" w:rsidRPr="00703D98">
        <w:rPr>
          <w:rFonts w:asciiTheme="minorHAnsi" w:hAnsiTheme="minorHAnsi" w:cstheme="minorHAnsi"/>
        </w:rPr>
        <w:t xml:space="preserve"> </w:t>
      </w:r>
      <w:r w:rsidR="001A0866" w:rsidRPr="00703D98">
        <w:rPr>
          <w:rFonts w:asciiTheme="minorHAnsi" w:hAnsiTheme="minorHAnsi" w:cstheme="minorHAnsi"/>
        </w:rPr>
        <w:t>adopt</w:t>
      </w:r>
      <w:r w:rsidR="00F074B0" w:rsidRPr="00703D98">
        <w:rPr>
          <w:rFonts w:asciiTheme="minorHAnsi" w:hAnsiTheme="minorHAnsi" w:cstheme="minorHAnsi"/>
        </w:rPr>
        <w:t xml:space="preserve"> the minutes of the meeting held</w:t>
      </w:r>
      <w:r w:rsidR="00374AC3" w:rsidRPr="00703D98">
        <w:rPr>
          <w:rFonts w:asciiTheme="minorHAnsi" w:hAnsiTheme="minorHAnsi" w:cstheme="minorHAnsi"/>
        </w:rPr>
        <w:t xml:space="preserve"> </w:t>
      </w:r>
      <w:r w:rsidR="00492632">
        <w:rPr>
          <w:rFonts w:asciiTheme="minorHAnsi" w:hAnsiTheme="minorHAnsi" w:cstheme="minorHAnsi"/>
        </w:rPr>
        <w:t xml:space="preserve">on </w:t>
      </w:r>
      <w:hyperlink r:id="rId10" w:history="1">
        <w:r w:rsidR="00492632" w:rsidRPr="00767645">
          <w:rPr>
            <w:rStyle w:val="Hyperlink"/>
            <w:rFonts w:asciiTheme="minorHAnsi" w:hAnsiTheme="minorHAnsi" w:cstheme="minorHAnsi"/>
          </w:rPr>
          <w:t>5</w:t>
        </w:r>
        <w:r w:rsidR="00492632" w:rsidRPr="00767645">
          <w:rPr>
            <w:rStyle w:val="Hyperlink"/>
            <w:rFonts w:asciiTheme="minorHAnsi" w:hAnsiTheme="minorHAnsi" w:cstheme="minorHAnsi"/>
            <w:vertAlign w:val="superscript"/>
          </w:rPr>
          <w:t>th</w:t>
        </w:r>
        <w:r w:rsidR="00492632" w:rsidRPr="00767645">
          <w:rPr>
            <w:rStyle w:val="Hyperlink"/>
            <w:rFonts w:asciiTheme="minorHAnsi" w:hAnsiTheme="minorHAnsi" w:cstheme="minorHAnsi"/>
          </w:rPr>
          <w:t xml:space="preserve"> December 2022</w:t>
        </w:r>
      </w:hyperlink>
    </w:p>
    <w:p w14:paraId="0CE4C118" w14:textId="6C353801" w:rsidR="00DE196D" w:rsidRPr="001A0866" w:rsidRDefault="00492632" w:rsidP="001A0866">
      <w:pPr>
        <w:rPr>
          <w:rFonts w:asciiTheme="minorHAnsi" w:hAnsiTheme="minorHAnsi" w:cstheme="minorHAnsi"/>
        </w:rPr>
      </w:pPr>
      <w:r>
        <w:rPr>
          <w:rFonts w:asciiTheme="minorHAnsi" w:hAnsiTheme="minorHAnsi" w:cstheme="minorHAnsi"/>
        </w:rPr>
        <w:t>3</w:t>
      </w:r>
      <w:r w:rsidR="00E42188" w:rsidRPr="001A0866">
        <w:rPr>
          <w:rFonts w:asciiTheme="minorHAnsi" w:hAnsiTheme="minorHAnsi" w:cstheme="minorHAnsi"/>
        </w:rPr>
        <w:t>.</w:t>
      </w:r>
      <w:r w:rsidR="00E42188" w:rsidRPr="001A0866">
        <w:rPr>
          <w:rFonts w:asciiTheme="minorHAnsi" w:hAnsiTheme="minorHAnsi" w:cstheme="minorHAnsi"/>
        </w:rPr>
        <w:tab/>
      </w:r>
      <w:r w:rsidR="00DE196D" w:rsidRPr="001A0866">
        <w:rPr>
          <w:rFonts w:asciiTheme="minorHAnsi" w:hAnsiTheme="minorHAnsi" w:cstheme="minorHAnsi"/>
        </w:rPr>
        <w:t>Public Participation:</w:t>
      </w:r>
    </w:p>
    <w:p w14:paraId="3ED05BC8" w14:textId="77777777" w:rsidR="00F074B0" w:rsidRDefault="00F074B0" w:rsidP="00F20EED">
      <w:pPr>
        <w:pStyle w:val="ListParagraph"/>
        <w:numPr>
          <w:ilvl w:val="0"/>
          <w:numId w:val="1"/>
        </w:numPr>
        <w:rPr>
          <w:rFonts w:asciiTheme="minorHAnsi" w:hAnsiTheme="minorHAnsi" w:cstheme="minorHAnsi"/>
        </w:rPr>
      </w:pPr>
      <w:r>
        <w:rPr>
          <w:rFonts w:asciiTheme="minorHAnsi" w:hAnsiTheme="minorHAnsi" w:cstheme="minorHAnsi"/>
        </w:rPr>
        <w:t>Police Report</w:t>
      </w:r>
    </w:p>
    <w:p w14:paraId="49CFE9B8" w14:textId="7E8F6C88" w:rsidR="00F20855" w:rsidRPr="00D0788B" w:rsidRDefault="00E85821" w:rsidP="00D0788B">
      <w:pPr>
        <w:ind w:left="360" w:firstLine="720"/>
        <w:rPr>
          <w:rFonts w:asciiTheme="minorHAnsi" w:hAnsiTheme="minorHAnsi" w:cstheme="minorHAnsi"/>
        </w:rPr>
      </w:pPr>
      <w:r w:rsidRPr="00D0788B">
        <w:rPr>
          <w:rFonts w:asciiTheme="minorHAnsi" w:hAnsiTheme="minorHAnsi" w:cstheme="minorHAnsi"/>
        </w:rPr>
        <w:t>To note police report on activity since the last meeting</w:t>
      </w:r>
    </w:p>
    <w:p w14:paraId="5A5DEBFC" w14:textId="77777777" w:rsidR="00DE196D" w:rsidRDefault="00DE196D" w:rsidP="00F20EED">
      <w:pPr>
        <w:pStyle w:val="ListParagraph"/>
        <w:numPr>
          <w:ilvl w:val="0"/>
          <w:numId w:val="1"/>
        </w:numPr>
        <w:rPr>
          <w:rFonts w:asciiTheme="minorHAnsi" w:hAnsiTheme="minorHAnsi" w:cstheme="minorHAnsi"/>
        </w:rPr>
      </w:pPr>
      <w:r>
        <w:rPr>
          <w:rFonts w:asciiTheme="minorHAnsi" w:hAnsiTheme="minorHAnsi" w:cstheme="minorHAnsi"/>
        </w:rPr>
        <w:t>Matters raised by members of the public in attendance</w:t>
      </w:r>
    </w:p>
    <w:p w14:paraId="603304B4" w14:textId="77777777" w:rsidR="00DE196D" w:rsidRDefault="00DE196D" w:rsidP="00F20EED">
      <w:pPr>
        <w:pStyle w:val="ListParagraph"/>
        <w:numPr>
          <w:ilvl w:val="0"/>
          <w:numId w:val="1"/>
        </w:numPr>
        <w:rPr>
          <w:rFonts w:asciiTheme="minorHAnsi" w:hAnsiTheme="minorHAnsi" w:cstheme="minorHAnsi"/>
        </w:rPr>
      </w:pPr>
      <w:r>
        <w:rPr>
          <w:rFonts w:asciiTheme="minorHAnsi" w:hAnsiTheme="minorHAnsi" w:cstheme="minorHAnsi"/>
        </w:rPr>
        <w:t>Ward Councillor report</w:t>
      </w:r>
    </w:p>
    <w:p w14:paraId="0F96B779" w14:textId="65954D22" w:rsidR="00555739" w:rsidRDefault="00492632" w:rsidP="00DE196D">
      <w:pPr>
        <w:rPr>
          <w:rFonts w:asciiTheme="minorHAnsi" w:hAnsiTheme="minorHAnsi" w:cstheme="minorHAnsi"/>
        </w:rPr>
      </w:pPr>
      <w:r>
        <w:rPr>
          <w:rFonts w:asciiTheme="minorHAnsi" w:hAnsiTheme="minorHAnsi" w:cstheme="minorHAnsi"/>
        </w:rPr>
        <w:t>4</w:t>
      </w:r>
      <w:r w:rsidR="005D76F0">
        <w:rPr>
          <w:rFonts w:asciiTheme="minorHAnsi" w:hAnsiTheme="minorHAnsi" w:cstheme="minorHAnsi"/>
        </w:rPr>
        <w:t>.</w:t>
      </w:r>
      <w:r w:rsidR="005D76F0">
        <w:rPr>
          <w:rFonts w:asciiTheme="minorHAnsi" w:hAnsiTheme="minorHAnsi" w:cstheme="minorHAnsi"/>
        </w:rPr>
        <w:tab/>
      </w:r>
      <w:r w:rsidR="00DE196D">
        <w:rPr>
          <w:rFonts w:asciiTheme="minorHAnsi" w:hAnsiTheme="minorHAnsi" w:cstheme="minorHAnsi"/>
        </w:rPr>
        <w:t>Mayor’s Report</w:t>
      </w:r>
    </w:p>
    <w:p w14:paraId="2409480B" w14:textId="0EFE2A45" w:rsidR="00DE196D" w:rsidRPr="00DE196D" w:rsidRDefault="00492632" w:rsidP="00DE196D">
      <w:pPr>
        <w:rPr>
          <w:rFonts w:asciiTheme="minorHAnsi" w:hAnsiTheme="minorHAnsi" w:cstheme="minorHAnsi"/>
        </w:rPr>
      </w:pPr>
      <w:r>
        <w:rPr>
          <w:rFonts w:asciiTheme="minorHAnsi" w:hAnsiTheme="minorHAnsi" w:cstheme="minorHAnsi"/>
        </w:rPr>
        <w:t>5</w:t>
      </w:r>
      <w:r w:rsidR="00DE196D">
        <w:rPr>
          <w:rFonts w:asciiTheme="minorHAnsi" w:hAnsiTheme="minorHAnsi" w:cstheme="minorHAnsi"/>
        </w:rPr>
        <w:t>.</w:t>
      </w:r>
      <w:r w:rsidR="00DE196D">
        <w:rPr>
          <w:rFonts w:asciiTheme="minorHAnsi" w:hAnsiTheme="minorHAnsi" w:cstheme="minorHAnsi"/>
        </w:rPr>
        <w:tab/>
        <w:t>Clerk’s Report</w:t>
      </w:r>
    </w:p>
    <w:p w14:paraId="131D927C" w14:textId="2061CD17" w:rsidR="00BD193A" w:rsidRDefault="00492632" w:rsidP="00556FC9">
      <w:pPr>
        <w:rPr>
          <w:rFonts w:asciiTheme="minorHAnsi" w:hAnsiTheme="minorHAnsi" w:cstheme="minorHAnsi"/>
        </w:rPr>
      </w:pPr>
      <w:r>
        <w:rPr>
          <w:rFonts w:asciiTheme="minorHAnsi" w:hAnsiTheme="minorHAnsi" w:cstheme="minorHAnsi"/>
        </w:rPr>
        <w:t>6</w:t>
      </w:r>
      <w:r w:rsidR="00863308">
        <w:rPr>
          <w:rFonts w:asciiTheme="minorHAnsi" w:hAnsiTheme="minorHAnsi" w:cstheme="minorHAnsi"/>
        </w:rPr>
        <w:t>.</w:t>
      </w:r>
      <w:r w:rsidR="00863308">
        <w:rPr>
          <w:rFonts w:asciiTheme="minorHAnsi" w:hAnsiTheme="minorHAnsi" w:cstheme="minorHAnsi"/>
        </w:rPr>
        <w:tab/>
      </w:r>
      <w:r w:rsidR="00BD193A">
        <w:rPr>
          <w:rFonts w:asciiTheme="minorHAnsi" w:hAnsiTheme="minorHAnsi" w:cstheme="minorHAnsi"/>
        </w:rPr>
        <w:t>Financial Matters</w:t>
      </w:r>
    </w:p>
    <w:p w14:paraId="65BE7CDB" w14:textId="72294D60" w:rsidR="00A26513" w:rsidRDefault="009F719B" w:rsidP="00812233">
      <w:pPr>
        <w:pStyle w:val="ListParagraph"/>
        <w:numPr>
          <w:ilvl w:val="0"/>
          <w:numId w:val="24"/>
        </w:numPr>
        <w:rPr>
          <w:rFonts w:asciiTheme="minorHAnsi" w:hAnsiTheme="minorHAnsi" w:cstheme="minorHAnsi"/>
        </w:rPr>
      </w:pPr>
      <w:r w:rsidRPr="00812233">
        <w:rPr>
          <w:rFonts w:asciiTheme="minorHAnsi" w:hAnsiTheme="minorHAnsi" w:cstheme="minorHAnsi"/>
        </w:rPr>
        <w:t xml:space="preserve">To </w:t>
      </w:r>
      <w:r w:rsidR="005C4498" w:rsidRPr="00812233">
        <w:rPr>
          <w:rFonts w:asciiTheme="minorHAnsi" w:hAnsiTheme="minorHAnsi" w:cstheme="minorHAnsi"/>
        </w:rPr>
        <w:t>agree payments as now due</w:t>
      </w:r>
    </w:p>
    <w:p w14:paraId="5CC7A3F7" w14:textId="73510DC8" w:rsidR="008D17E9" w:rsidRDefault="001F4E32" w:rsidP="00812233">
      <w:pPr>
        <w:pStyle w:val="ListParagraph"/>
        <w:numPr>
          <w:ilvl w:val="0"/>
          <w:numId w:val="24"/>
        </w:numPr>
        <w:rPr>
          <w:rFonts w:asciiTheme="minorHAnsi" w:hAnsiTheme="minorHAnsi" w:cstheme="minorHAnsi"/>
        </w:rPr>
      </w:pPr>
      <w:r>
        <w:rPr>
          <w:rFonts w:asciiTheme="minorHAnsi" w:hAnsiTheme="minorHAnsi" w:cstheme="minorHAnsi"/>
        </w:rPr>
        <w:t xml:space="preserve">To consider </w:t>
      </w:r>
      <w:r w:rsidR="008D17E9">
        <w:rPr>
          <w:rFonts w:asciiTheme="minorHAnsi" w:hAnsiTheme="minorHAnsi" w:cstheme="minorHAnsi"/>
        </w:rPr>
        <w:t>grant request from Kington Recreation Ground Trust for financial year 2023-4</w:t>
      </w:r>
    </w:p>
    <w:p w14:paraId="4BA9E5C6" w14:textId="75068AAE" w:rsidR="002826DE" w:rsidRDefault="008D17E9" w:rsidP="00812233">
      <w:pPr>
        <w:pStyle w:val="ListParagraph"/>
        <w:numPr>
          <w:ilvl w:val="0"/>
          <w:numId w:val="24"/>
        </w:numPr>
        <w:rPr>
          <w:rFonts w:asciiTheme="minorHAnsi" w:hAnsiTheme="minorHAnsi" w:cstheme="minorHAnsi"/>
        </w:rPr>
      </w:pPr>
      <w:r>
        <w:rPr>
          <w:rFonts w:asciiTheme="minorHAnsi" w:hAnsiTheme="minorHAnsi" w:cstheme="minorHAnsi"/>
        </w:rPr>
        <w:t xml:space="preserve">To consider </w:t>
      </w:r>
      <w:r w:rsidR="001F4E32">
        <w:rPr>
          <w:rFonts w:asciiTheme="minorHAnsi" w:hAnsiTheme="minorHAnsi" w:cstheme="minorHAnsi"/>
        </w:rPr>
        <w:t xml:space="preserve">recommendation of Finance &amp; General Purposes Committee </w:t>
      </w:r>
      <w:r w:rsidR="007F7E14">
        <w:rPr>
          <w:rFonts w:asciiTheme="minorHAnsi" w:hAnsiTheme="minorHAnsi" w:cstheme="minorHAnsi"/>
        </w:rPr>
        <w:t>to agree draft budget for financial year</w:t>
      </w:r>
      <w:r w:rsidR="002826DE">
        <w:rPr>
          <w:rFonts w:asciiTheme="minorHAnsi" w:hAnsiTheme="minorHAnsi" w:cstheme="minorHAnsi"/>
        </w:rPr>
        <w:t xml:space="preserve"> 2023-2024</w:t>
      </w:r>
    </w:p>
    <w:p w14:paraId="77E9309A" w14:textId="2044C7D8" w:rsidR="007F7E14" w:rsidRDefault="007F7E14" w:rsidP="00812233">
      <w:pPr>
        <w:pStyle w:val="ListParagraph"/>
        <w:numPr>
          <w:ilvl w:val="0"/>
          <w:numId w:val="24"/>
        </w:numPr>
        <w:rPr>
          <w:rFonts w:asciiTheme="minorHAnsi" w:hAnsiTheme="minorHAnsi" w:cstheme="minorHAnsi"/>
        </w:rPr>
      </w:pPr>
      <w:r>
        <w:rPr>
          <w:rFonts w:asciiTheme="minorHAnsi" w:hAnsiTheme="minorHAnsi" w:cstheme="minorHAnsi"/>
        </w:rPr>
        <w:t xml:space="preserve">To consider recommendation of Finance &amp; General Purposes Committee for </w:t>
      </w:r>
      <w:r w:rsidR="003F5E24">
        <w:rPr>
          <w:rFonts w:asciiTheme="minorHAnsi" w:hAnsiTheme="minorHAnsi" w:cstheme="minorHAnsi"/>
        </w:rPr>
        <w:t>the request of the precept for financial year 2023-2024</w:t>
      </w:r>
    </w:p>
    <w:p w14:paraId="19F720B6" w14:textId="39EA3BB9" w:rsidR="00AA2F69" w:rsidRDefault="004C6381" w:rsidP="00011B0D">
      <w:pPr>
        <w:pStyle w:val="ListParagraph"/>
        <w:numPr>
          <w:ilvl w:val="0"/>
          <w:numId w:val="24"/>
        </w:numPr>
        <w:rPr>
          <w:rFonts w:asciiTheme="minorHAnsi" w:hAnsiTheme="minorHAnsi" w:cstheme="minorHAnsi"/>
        </w:rPr>
      </w:pPr>
      <w:r>
        <w:rPr>
          <w:rFonts w:asciiTheme="minorHAnsi" w:hAnsiTheme="minorHAnsi" w:cstheme="minorHAnsi"/>
        </w:rPr>
        <w:t xml:space="preserve">To consider </w:t>
      </w:r>
      <w:r w:rsidR="00C82D93">
        <w:rPr>
          <w:rFonts w:asciiTheme="minorHAnsi" w:hAnsiTheme="minorHAnsi" w:cstheme="minorHAnsi"/>
        </w:rPr>
        <w:t xml:space="preserve">recommendation of Finance &amp; General Purposes Committee for </w:t>
      </w:r>
      <w:r w:rsidR="001F4E32">
        <w:rPr>
          <w:rFonts w:asciiTheme="minorHAnsi" w:hAnsiTheme="minorHAnsi" w:cstheme="minorHAnsi"/>
        </w:rPr>
        <w:t>payment of remaining</w:t>
      </w:r>
      <w:r>
        <w:rPr>
          <w:rFonts w:asciiTheme="minorHAnsi" w:hAnsiTheme="minorHAnsi" w:cstheme="minorHAnsi"/>
        </w:rPr>
        <w:t xml:space="preserve"> Community Grants</w:t>
      </w:r>
    </w:p>
    <w:p w14:paraId="6A02038B" w14:textId="5DB909C4" w:rsidR="007E3D00" w:rsidRDefault="007E3D00" w:rsidP="00011B0D">
      <w:pPr>
        <w:pStyle w:val="ListParagraph"/>
        <w:numPr>
          <w:ilvl w:val="0"/>
          <w:numId w:val="24"/>
        </w:numPr>
        <w:rPr>
          <w:rFonts w:asciiTheme="minorHAnsi" w:hAnsiTheme="minorHAnsi" w:cstheme="minorHAnsi"/>
        </w:rPr>
      </w:pPr>
      <w:r>
        <w:rPr>
          <w:rFonts w:asciiTheme="minorHAnsi" w:hAnsiTheme="minorHAnsi" w:cstheme="minorHAnsi"/>
        </w:rPr>
        <w:t>To consider request to transfer Mayor</w:t>
      </w:r>
      <w:r w:rsidR="00E349ED">
        <w:rPr>
          <w:rFonts w:asciiTheme="minorHAnsi" w:hAnsiTheme="minorHAnsi" w:cstheme="minorHAnsi"/>
        </w:rPr>
        <w:t>’</w:t>
      </w:r>
      <w:r>
        <w:rPr>
          <w:rFonts w:asciiTheme="minorHAnsi" w:hAnsiTheme="minorHAnsi" w:cstheme="minorHAnsi"/>
        </w:rPr>
        <w:t>s Allowance budget for 2022-3 to Community Grant Budget</w:t>
      </w:r>
    </w:p>
    <w:p w14:paraId="1EB885B0" w14:textId="224E7804" w:rsidR="00BB3CB5" w:rsidRDefault="00BB3CB5" w:rsidP="00011B0D">
      <w:pPr>
        <w:pStyle w:val="ListParagraph"/>
        <w:numPr>
          <w:ilvl w:val="0"/>
          <w:numId w:val="24"/>
        </w:numPr>
        <w:rPr>
          <w:rFonts w:asciiTheme="minorHAnsi" w:hAnsiTheme="minorHAnsi" w:cstheme="minorHAnsi"/>
        </w:rPr>
      </w:pPr>
      <w:r>
        <w:rPr>
          <w:rFonts w:asciiTheme="minorHAnsi" w:hAnsiTheme="minorHAnsi" w:cstheme="minorHAnsi"/>
        </w:rPr>
        <w:t>To consider renewal of town council insurances</w:t>
      </w:r>
    </w:p>
    <w:p w14:paraId="65D13118" w14:textId="429E887E" w:rsidR="002F64AE" w:rsidRPr="00AA2F69" w:rsidRDefault="00AA2F69" w:rsidP="00AA2F69">
      <w:pPr>
        <w:rPr>
          <w:rFonts w:asciiTheme="minorHAnsi" w:hAnsiTheme="minorHAnsi" w:cstheme="minorHAnsi"/>
        </w:rPr>
      </w:pPr>
      <w:r>
        <w:rPr>
          <w:rFonts w:asciiTheme="minorHAnsi" w:hAnsiTheme="minorHAnsi" w:cstheme="minorHAnsi"/>
        </w:rPr>
        <w:t>7</w:t>
      </w:r>
      <w:r w:rsidR="00011B0D" w:rsidRPr="00AA2F69">
        <w:rPr>
          <w:rFonts w:asciiTheme="minorHAnsi" w:hAnsiTheme="minorHAnsi" w:cstheme="minorHAnsi"/>
        </w:rPr>
        <w:t>.</w:t>
      </w:r>
      <w:r w:rsidR="00011B0D" w:rsidRPr="00AA2F69">
        <w:rPr>
          <w:rFonts w:asciiTheme="minorHAnsi" w:hAnsiTheme="minorHAnsi" w:cstheme="minorHAnsi"/>
        </w:rPr>
        <w:tab/>
      </w:r>
      <w:r w:rsidR="002F64AE" w:rsidRPr="00AA2F69">
        <w:rPr>
          <w:rFonts w:asciiTheme="minorHAnsi" w:hAnsiTheme="minorHAnsi" w:cstheme="minorHAnsi"/>
        </w:rPr>
        <w:t>Planning Matters</w:t>
      </w:r>
    </w:p>
    <w:p w14:paraId="4A78F46B" w14:textId="317D73DD" w:rsidR="00EB410B" w:rsidRDefault="002F64AE" w:rsidP="0032348E">
      <w:pPr>
        <w:pStyle w:val="ListParagraph"/>
        <w:numPr>
          <w:ilvl w:val="0"/>
          <w:numId w:val="29"/>
        </w:numPr>
        <w:rPr>
          <w:rFonts w:asciiTheme="minorHAnsi" w:hAnsiTheme="minorHAnsi" w:cstheme="minorHAnsi"/>
        </w:rPr>
      </w:pPr>
      <w:r w:rsidRPr="0032348E">
        <w:rPr>
          <w:rFonts w:asciiTheme="minorHAnsi" w:hAnsiTheme="minorHAnsi" w:cstheme="minorHAnsi"/>
        </w:rPr>
        <w:t>To consider</w:t>
      </w:r>
      <w:r w:rsidR="00EB410B" w:rsidRPr="0032348E">
        <w:rPr>
          <w:rFonts w:asciiTheme="minorHAnsi" w:hAnsiTheme="minorHAnsi" w:cstheme="minorHAnsi"/>
        </w:rPr>
        <w:t xml:space="preserve"> the following planning application</w:t>
      </w:r>
      <w:r w:rsidR="004C6381" w:rsidRPr="0032348E">
        <w:rPr>
          <w:rFonts w:asciiTheme="minorHAnsi" w:hAnsiTheme="minorHAnsi" w:cstheme="minorHAnsi"/>
        </w:rPr>
        <w:t>s</w:t>
      </w:r>
      <w:r w:rsidR="00EB410B" w:rsidRPr="0032348E">
        <w:rPr>
          <w:rFonts w:asciiTheme="minorHAnsi" w:hAnsiTheme="minorHAnsi" w:cstheme="minorHAnsi"/>
        </w:rPr>
        <w:t>:</w:t>
      </w:r>
    </w:p>
    <w:p w14:paraId="34D2AD38" w14:textId="367B71F8" w:rsidR="00A72F4C" w:rsidRDefault="00A72F4C" w:rsidP="00A72F4C">
      <w:pPr>
        <w:pStyle w:val="ListParagraph"/>
        <w:numPr>
          <w:ilvl w:val="0"/>
          <w:numId w:val="34"/>
        </w:numPr>
        <w:rPr>
          <w:rFonts w:asciiTheme="minorHAnsi" w:hAnsiTheme="minorHAnsi" w:cstheme="minorHAnsi"/>
        </w:rPr>
      </w:pPr>
      <w:r>
        <w:rPr>
          <w:rFonts w:asciiTheme="minorHAnsi" w:hAnsiTheme="minorHAnsi" w:cstheme="minorHAnsi"/>
        </w:rPr>
        <w:t>Ref:</w:t>
      </w:r>
      <w:r>
        <w:rPr>
          <w:rFonts w:asciiTheme="minorHAnsi" w:hAnsiTheme="minorHAnsi" w:cstheme="minorHAnsi"/>
        </w:rPr>
        <w:tab/>
      </w:r>
      <w:r>
        <w:rPr>
          <w:rFonts w:asciiTheme="minorHAnsi" w:hAnsiTheme="minorHAnsi" w:cstheme="minorHAnsi"/>
        </w:rPr>
        <w:tab/>
      </w:r>
      <w:hyperlink r:id="rId11" w:history="1">
        <w:r w:rsidRPr="00A05150">
          <w:rPr>
            <w:rStyle w:val="Hyperlink"/>
            <w:rFonts w:asciiTheme="minorHAnsi" w:hAnsiTheme="minorHAnsi" w:cstheme="minorHAnsi"/>
          </w:rPr>
          <w:t>181494</w:t>
        </w:r>
      </w:hyperlink>
    </w:p>
    <w:p w14:paraId="77C21C3B" w14:textId="217F4132" w:rsidR="00A72F4C" w:rsidRDefault="00A72F4C" w:rsidP="00A72F4C">
      <w:pPr>
        <w:pStyle w:val="ListParagraph"/>
        <w:ind w:left="1440"/>
        <w:rPr>
          <w:rFonts w:asciiTheme="minorHAnsi" w:hAnsiTheme="minorHAnsi" w:cstheme="minorHAnsi"/>
        </w:rPr>
      </w:pPr>
      <w:r>
        <w:rPr>
          <w:rFonts w:asciiTheme="minorHAnsi" w:hAnsiTheme="minorHAnsi" w:cstheme="minorHAnsi"/>
        </w:rPr>
        <w:t>Site:</w:t>
      </w:r>
      <w:r>
        <w:rPr>
          <w:rFonts w:asciiTheme="minorHAnsi" w:hAnsiTheme="minorHAnsi" w:cstheme="minorHAnsi"/>
        </w:rPr>
        <w:tab/>
      </w:r>
      <w:r>
        <w:rPr>
          <w:rFonts w:asciiTheme="minorHAnsi" w:hAnsiTheme="minorHAnsi" w:cstheme="minorHAnsi"/>
        </w:rPr>
        <w:tab/>
        <w:t>Land adjacent to Spring Cottage, Headbrook</w:t>
      </w:r>
    </w:p>
    <w:p w14:paraId="29F4F0F5" w14:textId="5CB6DF45" w:rsidR="00A72F4C" w:rsidRDefault="00A72F4C" w:rsidP="00A72F4C">
      <w:pPr>
        <w:pStyle w:val="ListParagraph"/>
        <w:ind w:left="2880" w:hanging="1440"/>
        <w:rPr>
          <w:rFonts w:asciiTheme="minorHAnsi" w:hAnsiTheme="minorHAnsi" w:cstheme="minorHAnsi"/>
        </w:rPr>
      </w:pPr>
      <w:r>
        <w:rPr>
          <w:rFonts w:asciiTheme="minorHAnsi" w:hAnsiTheme="minorHAnsi" w:cstheme="minorHAnsi"/>
        </w:rPr>
        <w:t>Dev:</w:t>
      </w:r>
      <w:r>
        <w:rPr>
          <w:rFonts w:asciiTheme="minorHAnsi" w:hAnsiTheme="minorHAnsi" w:cstheme="minorHAnsi"/>
        </w:rPr>
        <w:tab/>
        <w:t>Proposed land for residential development and associated work together with public open space and local green space – re-consultation following amendments to plans</w:t>
      </w:r>
    </w:p>
    <w:p w14:paraId="746081DD" w14:textId="375EF111" w:rsidR="002E7ABE" w:rsidRDefault="002E7ABE" w:rsidP="0032348E">
      <w:pPr>
        <w:pStyle w:val="ListParagraph"/>
        <w:numPr>
          <w:ilvl w:val="0"/>
          <w:numId w:val="29"/>
        </w:numPr>
        <w:rPr>
          <w:rFonts w:asciiTheme="minorHAnsi" w:hAnsiTheme="minorHAnsi" w:cstheme="minorHAnsi"/>
        </w:rPr>
      </w:pPr>
      <w:r>
        <w:rPr>
          <w:rFonts w:asciiTheme="minorHAnsi" w:hAnsiTheme="minorHAnsi" w:cstheme="minorHAnsi"/>
        </w:rPr>
        <w:t>To note report on Herefordshire Council’s Market Towns Local Plan workshop</w:t>
      </w:r>
    </w:p>
    <w:p w14:paraId="5052FB2E" w14:textId="77777777" w:rsidR="00BB3CB5" w:rsidRPr="0032348E" w:rsidRDefault="00BB3CB5" w:rsidP="00BB3CB5">
      <w:pPr>
        <w:pStyle w:val="ListParagraph"/>
        <w:ind w:left="1080"/>
        <w:rPr>
          <w:rFonts w:asciiTheme="minorHAnsi" w:hAnsiTheme="minorHAnsi" w:cstheme="minorHAnsi"/>
        </w:rPr>
      </w:pPr>
    </w:p>
    <w:p w14:paraId="56B9E05C" w14:textId="413A4A59" w:rsidR="002A43B8" w:rsidRDefault="008C25A6" w:rsidP="00E25DC7">
      <w:pPr>
        <w:ind w:left="720" w:hanging="720"/>
        <w:rPr>
          <w:rFonts w:asciiTheme="minorHAnsi" w:hAnsiTheme="minorHAnsi" w:cstheme="minorHAnsi"/>
        </w:rPr>
      </w:pPr>
      <w:r>
        <w:rPr>
          <w:rFonts w:asciiTheme="minorHAnsi" w:hAnsiTheme="minorHAnsi" w:cstheme="minorHAnsi"/>
        </w:rPr>
        <w:lastRenderedPageBreak/>
        <w:t>8</w:t>
      </w:r>
      <w:r w:rsidR="00E25DC7">
        <w:rPr>
          <w:rFonts w:asciiTheme="minorHAnsi" w:hAnsiTheme="minorHAnsi" w:cstheme="minorHAnsi"/>
        </w:rPr>
        <w:t>.</w:t>
      </w:r>
      <w:r w:rsidR="00E25DC7">
        <w:rPr>
          <w:rFonts w:asciiTheme="minorHAnsi" w:hAnsiTheme="minorHAnsi" w:cstheme="minorHAnsi"/>
        </w:rPr>
        <w:tab/>
      </w:r>
      <w:r w:rsidR="00ED7D26">
        <w:rPr>
          <w:rFonts w:asciiTheme="minorHAnsi" w:hAnsiTheme="minorHAnsi" w:cstheme="minorHAnsi"/>
        </w:rPr>
        <w:t xml:space="preserve">To note update </w:t>
      </w:r>
      <w:r w:rsidR="000A5881">
        <w:rPr>
          <w:rFonts w:asciiTheme="minorHAnsi" w:hAnsiTheme="minorHAnsi" w:cstheme="minorHAnsi"/>
        </w:rPr>
        <w:t xml:space="preserve">on </w:t>
      </w:r>
      <w:r w:rsidR="009D48A8">
        <w:rPr>
          <w:rFonts w:asciiTheme="minorHAnsi" w:hAnsiTheme="minorHAnsi" w:cstheme="minorHAnsi"/>
        </w:rPr>
        <w:t>impact of cost of living crisis on Kington</w:t>
      </w:r>
    </w:p>
    <w:p w14:paraId="3985CED2" w14:textId="4A23082A" w:rsidR="00A370BD" w:rsidRDefault="008C25A6" w:rsidP="00E25DC7">
      <w:pPr>
        <w:ind w:left="720" w:hanging="720"/>
        <w:rPr>
          <w:rFonts w:asciiTheme="minorHAnsi" w:hAnsiTheme="minorHAnsi" w:cstheme="minorHAnsi"/>
        </w:rPr>
      </w:pPr>
      <w:r>
        <w:rPr>
          <w:rFonts w:asciiTheme="minorHAnsi" w:hAnsiTheme="minorHAnsi" w:cstheme="minorHAnsi"/>
        </w:rPr>
        <w:t>9.</w:t>
      </w:r>
      <w:r>
        <w:rPr>
          <w:rFonts w:asciiTheme="minorHAnsi" w:hAnsiTheme="minorHAnsi" w:cstheme="minorHAnsi"/>
        </w:rPr>
        <w:tab/>
      </w:r>
      <w:r w:rsidR="00A71A90">
        <w:rPr>
          <w:rFonts w:asciiTheme="minorHAnsi" w:hAnsiTheme="minorHAnsi" w:cstheme="minorHAnsi"/>
        </w:rPr>
        <w:t>Coronation of King Charles III</w:t>
      </w:r>
      <w:r w:rsidR="00B04FD1">
        <w:rPr>
          <w:rFonts w:asciiTheme="minorHAnsi" w:hAnsiTheme="minorHAnsi" w:cstheme="minorHAnsi"/>
        </w:rPr>
        <w:t xml:space="preserve"> </w:t>
      </w:r>
    </w:p>
    <w:p w14:paraId="35335568" w14:textId="77777777" w:rsidR="009F0ED7" w:rsidRDefault="00A71A90" w:rsidP="00E25DC7">
      <w:pPr>
        <w:ind w:left="720" w:hanging="720"/>
        <w:rPr>
          <w:rFonts w:asciiTheme="minorHAnsi" w:hAnsiTheme="minorHAnsi" w:cstheme="minorHAnsi"/>
        </w:rPr>
      </w:pPr>
      <w:r>
        <w:rPr>
          <w:rFonts w:asciiTheme="minorHAnsi" w:hAnsiTheme="minorHAnsi" w:cstheme="minorHAnsi"/>
        </w:rPr>
        <w:t>10.</w:t>
      </w:r>
      <w:r>
        <w:rPr>
          <w:rFonts w:asciiTheme="minorHAnsi" w:hAnsiTheme="minorHAnsi" w:cstheme="minorHAnsi"/>
        </w:rPr>
        <w:tab/>
      </w:r>
      <w:r w:rsidR="009F0ED7">
        <w:rPr>
          <w:rFonts w:asciiTheme="minorHAnsi" w:hAnsiTheme="minorHAnsi" w:cstheme="minorHAnsi"/>
        </w:rPr>
        <w:t>Local elections May 2023.  To consider information event to encourage participation in local elections in May</w:t>
      </w:r>
    </w:p>
    <w:p w14:paraId="3BB4DC18" w14:textId="74A87A85" w:rsidR="00A71A90" w:rsidRDefault="009F0ED7" w:rsidP="00E25DC7">
      <w:pPr>
        <w:ind w:left="720" w:hanging="720"/>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00A71A90">
        <w:rPr>
          <w:rFonts w:asciiTheme="minorHAnsi" w:hAnsiTheme="minorHAnsi" w:cstheme="minorHAnsi"/>
        </w:rPr>
        <w:t>Kington in Bloom</w:t>
      </w:r>
    </w:p>
    <w:p w14:paraId="7B33F766" w14:textId="09F69DA2" w:rsidR="006E7E66" w:rsidRDefault="006E7E66" w:rsidP="006E7E66">
      <w:pPr>
        <w:pStyle w:val="ListParagraph"/>
        <w:numPr>
          <w:ilvl w:val="0"/>
          <w:numId w:val="33"/>
        </w:numPr>
        <w:rPr>
          <w:rFonts w:asciiTheme="minorHAnsi" w:hAnsiTheme="minorHAnsi" w:cstheme="minorHAnsi"/>
        </w:rPr>
      </w:pPr>
      <w:r>
        <w:rPr>
          <w:rFonts w:asciiTheme="minorHAnsi" w:hAnsiTheme="minorHAnsi" w:cstheme="minorHAnsi"/>
        </w:rPr>
        <w:t>To agree quotation for initial planting of containers</w:t>
      </w:r>
    </w:p>
    <w:p w14:paraId="471D384E" w14:textId="6895C890" w:rsidR="00A72F4C" w:rsidRDefault="006E7E66" w:rsidP="00B54AD2">
      <w:pPr>
        <w:pStyle w:val="ListParagraph"/>
        <w:numPr>
          <w:ilvl w:val="0"/>
          <w:numId w:val="33"/>
        </w:numPr>
        <w:rPr>
          <w:rFonts w:asciiTheme="minorHAnsi" w:hAnsiTheme="minorHAnsi" w:cstheme="minorHAnsi"/>
        </w:rPr>
      </w:pPr>
      <w:r w:rsidRPr="00A370BD">
        <w:rPr>
          <w:rFonts w:asciiTheme="minorHAnsi" w:hAnsiTheme="minorHAnsi" w:cstheme="minorHAnsi"/>
        </w:rPr>
        <w:t>To agree ongoing maintenance quotation for containers through 2023</w:t>
      </w:r>
    </w:p>
    <w:p w14:paraId="553C3911" w14:textId="56470835" w:rsidR="00A370BD" w:rsidRDefault="00A370BD" w:rsidP="00A370BD">
      <w:pPr>
        <w:ind w:left="720" w:hanging="720"/>
        <w:rPr>
          <w:rFonts w:asciiTheme="minorHAnsi" w:hAnsiTheme="minorHAnsi" w:cstheme="minorHAnsi"/>
        </w:rPr>
      </w:pPr>
      <w:r>
        <w:rPr>
          <w:rFonts w:asciiTheme="minorHAnsi" w:hAnsiTheme="minorHAnsi" w:cstheme="minorHAnsi"/>
        </w:rPr>
        <w:t>1</w:t>
      </w:r>
      <w:r w:rsidR="009F0ED7">
        <w:rPr>
          <w:rFonts w:asciiTheme="minorHAnsi" w:hAnsiTheme="minorHAnsi" w:cstheme="minorHAnsi"/>
        </w:rPr>
        <w:t>2</w:t>
      </w:r>
      <w:r>
        <w:rPr>
          <w:rFonts w:asciiTheme="minorHAnsi" w:hAnsiTheme="minorHAnsi" w:cstheme="minorHAnsi"/>
        </w:rPr>
        <w:t>.</w:t>
      </w:r>
      <w:r>
        <w:rPr>
          <w:rFonts w:asciiTheme="minorHAnsi" w:hAnsiTheme="minorHAnsi" w:cstheme="minorHAnsi"/>
        </w:rPr>
        <w:tab/>
        <w:t>To consider request from Kington Recreation Ground Trust for purchase and engraving of stone to be sited adjacent to covid memorial bench at a cost of £175.00</w:t>
      </w:r>
    </w:p>
    <w:p w14:paraId="579ADCCA" w14:textId="30B7D702" w:rsidR="00F73E3F" w:rsidRPr="00A370BD" w:rsidRDefault="00F73E3F" w:rsidP="00A370BD">
      <w:pPr>
        <w:ind w:left="720" w:hanging="720"/>
        <w:rPr>
          <w:rFonts w:asciiTheme="minorHAnsi" w:hAnsiTheme="minorHAnsi" w:cstheme="minorHAnsi"/>
        </w:rPr>
      </w:pPr>
      <w:r>
        <w:rPr>
          <w:rFonts w:asciiTheme="minorHAnsi" w:hAnsiTheme="minorHAnsi" w:cstheme="minorHAnsi"/>
        </w:rPr>
        <w:t>1</w:t>
      </w:r>
      <w:r w:rsidR="009F0ED7">
        <w:rPr>
          <w:rFonts w:asciiTheme="minorHAnsi" w:hAnsiTheme="minorHAnsi" w:cstheme="minorHAnsi"/>
        </w:rPr>
        <w:t>3</w:t>
      </w:r>
      <w:r>
        <w:rPr>
          <w:rFonts w:asciiTheme="minorHAnsi" w:hAnsiTheme="minorHAnsi" w:cstheme="minorHAnsi"/>
        </w:rPr>
        <w:t>.</w:t>
      </w:r>
      <w:r>
        <w:rPr>
          <w:rFonts w:asciiTheme="minorHAnsi" w:hAnsiTheme="minorHAnsi" w:cstheme="minorHAnsi"/>
        </w:rPr>
        <w:tab/>
        <w:t>Discussion on ambulance availability in Kington – referred from December meeting</w:t>
      </w:r>
    </w:p>
    <w:p w14:paraId="461A0FE6" w14:textId="4613242D" w:rsidR="005C0D7F" w:rsidRDefault="00B653B8" w:rsidP="007B70F5">
      <w:pPr>
        <w:ind w:left="720" w:hanging="720"/>
        <w:rPr>
          <w:rFonts w:asciiTheme="minorHAnsi" w:hAnsiTheme="minorHAnsi" w:cstheme="minorHAnsi"/>
        </w:rPr>
      </w:pPr>
      <w:r>
        <w:rPr>
          <w:rFonts w:asciiTheme="minorHAnsi" w:hAnsiTheme="minorHAnsi" w:cstheme="minorHAnsi"/>
        </w:rPr>
        <w:t>1</w:t>
      </w:r>
      <w:r w:rsidR="009F0ED7">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sidR="00246B5A">
        <w:rPr>
          <w:rFonts w:asciiTheme="minorHAnsi" w:hAnsiTheme="minorHAnsi" w:cstheme="minorHAnsi"/>
        </w:rPr>
        <w:t>Update on the work under the Market Towns Maintenance Fun</w:t>
      </w:r>
      <w:r w:rsidR="007B70F5">
        <w:rPr>
          <w:rFonts w:asciiTheme="minorHAnsi" w:hAnsiTheme="minorHAnsi" w:cstheme="minorHAnsi"/>
        </w:rPr>
        <w:t>d</w:t>
      </w:r>
    </w:p>
    <w:p w14:paraId="5887F7F7" w14:textId="5A97538B" w:rsidR="00502071" w:rsidRDefault="00502071" w:rsidP="007B70F5">
      <w:pPr>
        <w:ind w:left="720" w:hanging="720"/>
        <w:rPr>
          <w:rStyle w:val="Hyperlink"/>
          <w:rFonts w:asciiTheme="minorHAnsi" w:hAnsiTheme="minorHAnsi" w:cstheme="minorHAnsi"/>
        </w:rPr>
      </w:pPr>
      <w:r>
        <w:rPr>
          <w:rFonts w:asciiTheme="minorHAnsi" w:hAnsiTheme="minorHAnsi" w:cstheme="minorHAnsi"/>
        </w:rPr>
        <w:t>1</w:t>
      </w:r>
      <w:r w:rsidR="009F0ED7">
        <w:rPr>
          <w:rFonts w:asciiTheme="minorHAnsi" w:hAnsiTheme="minorHAnsi" w:cstheme="minorHAnsi"/>
        </w:rPr>
        <w:t>5</w:t>
      </w:r>
      <w:r>
        <w:rPr>
          <w:rFonts w:asciiTheme="minorHAnsi" w:hAnsiTheme="minorHAnsi" w:cstheme="minorHAnsi"/>
        </w:rPr>
        <w:t>.</w:t>
      </w:r>
      <w:r>
        <w:rPr>
          <w:rFonts w:asciiTheme="minorHAnsi" w:hAnsiTheme="minorHAnsi" w:cstheme="minorHAnsi"/>
        </w:rPr>
        <w:tab/>
        <w:t xml:space="preserve">Update on the </w:t>
      </w:r>
      <w:hyperlink r:id="rId12" w:history="1">
        <w:r w:rsidRPr="00433681">
          <w:rPr>
            <w:rStyle w:val="Hyperlink"/>
            <w:rFonts w:asciiTheme="minorHAnsi" w:hAnsiTheme="minorHAnsi" w:cstheme="minorHAnsi"/>
          </w:rPr>
          <w:t>Kington Economic Investment Plan</w:t>
        </w:r>
      </w:hyperlink>
    </w:p>
    <w:p w14:paraId="64F3073D" w14:textId="3C079880" w:rsidR="00B653B8" w:rsidRDefault="000B328C" w:rsidP="00F074B0">
      <w:pPr>
        <w:ind w:left="720" w:hanging="720"/>
        <w:rPr>
          <w:rFonts w:asciiTheme="minorHAnsi" w:hAnsiTheme="minorHAnsi" w:cstheme="minorHAnsi"/>
        </w:rPr>
      </w:pPr>
      <w:r>
        <w:rPr>
          <w:rFonts w:asciiTheme="minorHAnsi" w:hAnsiTheme="minorHAnsi" w:cstheme="minorHAnsi"/>
        </w:rPr>
        <w:t>1</w:t>
      </w:r>
      <w:r w:rsidR="009F0ED7">
        <w:rPr>
          <w:rFonts w:asciiTheme="minorHAnsi" w:hAnsiTheme="minorHAnsi" w:cstheme="minorHAnsi"/>
        </w:rPr>
        <w:t>6</w:t>
      </w:r>
      <w:r w:rsidR="00A370BD">
        <w:rPr>
          <w:rFonts w:asciiTheme="minorHAnsi" w:hAnsiTheme="minorHAnsi" w:cstheme="minorHAnsi"/>
        </w:rPr>
        <w:t>.</w:t>
      </w:r>
      <w:r>
        <w:rPr>
          <w:rFonts w:asciiTheme="minorHAnsi" w:hAnsiTheme="minorHAnsi" w:cstheme="minorHAnsi"/>
        </w:rPr>
        <w:tab/>
      </w:r>
      <w:r w:rsidR="008E42DE">
        <w:rPr>
          <w:rFonts w:asciiTheme="minorHAnsi" w:hAnsiTheme="minorHAnsi" w:cstheme="minorHAnsi"/>
        </w:rPr>
        <w:t>Town Council</w:t>
      </w:r>
      <w:r w:rsidR="00B653B8">
        <w:rPr>
          <w:rFonts w:asciiTheme="minorHAnsi" w:hAnsiTheme="minorHAnsi" w:cstheme="minorHAnsi"/>
        </w:rPr>
        <w:t xml:space="preserve"> Committees</w:t>
      </w:r>
    </w:p>
    <w:p w14:paraId="6DAC170A" w14:textId="016C589E" w:rsidR="005C0D7F" w:rsidRDefault="008E42DE" w:rsidP="005C0D7F">
      <w:pPr>
        <w:pStyle w:val="ListParagraph"/>
        <w:numPr>
          <w:ilvl w:val="0"/>
          <w:numId w:val="26"/>
        </w:numPr>
        <w:rPr>
          <w:rFonts w:asciiTheme="minorHAnsi" w:hAnsiTheme="minorHAnsi" w:cstheme="minorHAnsi"/>
        </w:rPr>
      </w:pPr>
      <w:r>
        <w:rPr>
          <w:rFonts w:asciiTheme="minorHAnsi" w:hAnsiTheme="minorHAnsi" w:cstheme="minorHAnsi"/>
        </w:rPr>
        <w:t>Committee attendance</w:t>
      </w:r>
    </w:p>
    <w:p w14:paraId="70597DDE" w14:textId="09B5D45F" w:rsidR="00502071" w:rsidRDefault="008E2445" w:rsidP="005C0D7F">
      <w:pPr>
        <w:pStyle w:val="ListParagraph"/>
        <w:numPr>
          <w:ilvl w:val="0"/>
          <w:numId w:val="26"/>
        </w:numPr>
        <w:rPr>
          <w:rFonts w:asciiTheme="minorHAnsi" w:hAnsiTheme="minorHAnsi" w:cstheme="minorHAnsi"/>
        </w:rPr>
      </w:pPr>
      <w:r>
        <w:rPr>
          <w:rFonts w:asciiTheme="minorHAnsi" w:hAnsiTheme="minorHAnsi" w:cstheme="minorHAnsi"/>
        </w:rPr>
        <w:t>Services</w:t>
      </w:r>
      <w:r w:rsidR="00502071">
        <w:rPr>
          <w:rFonts w:asciiTheme="minorHAnsi" w:hAnsiTheme="minorHAnsi" w:cstheme="minorHAnsi"/>
        </w:rPr>
        <w:t xml:space="preserve"> Committee held </w:t>
      </w:r>
      <w:r w:rsidR="00A72F4C">
        <w:rPr>
          <w:rFonts w:asciiTheme="minorHAnsi" w:hAnsiTheme="minorHAnsi" w:cstheme="minorHAnsi"/>
        </w:rPr>
        <w:t>12</w:t>
      </w:r>
      <w:r w:rsidR="00A72F4C" w:rsidRPr="00A72F4C">
        <w:rPr>
          <w:rFonts w:asciiTheme="minorHAnsi" w:hAnsiTheme="minorHAnsi" w:cstheme="minorHAnsi"/>
          <w:vertAlign w:val="superscript"/>
        </w:rPr>
        <w:t>th</w:t>
      </w:r>
      <w:r w:rsidR="00A72F4C">
        <w:rPr>
          <w:rFonts w:asciiTheme="minorHAnsi" w:hAnsiTheme="minorHAnsi" w:cstheme="minorHAnsi"/>
        </w:rPr>
        <w:t xml:space="preserve"> December 2022 – meeting inquorate</w:t>
      </w:r>
    </w:p>
    <w:p w14:paraId="0DA33675" w14:textId="6CEDE1F1" w:rsidR="00502071" w:rsidRDefault="008E2445" w:rsidP="005C0D7F">
      <w:pPr>
        <w:pStyle w:val="ListParagraph"/>
        <w:numPr>
          <w:ilvl w:val="0"/>
          <w:numId w:val="26"/>
        </w:numPr>
        <w:rPr>
          <w:rFonts w:asciiTheme="minorHAnsi" w:hAnsiTheme="minorHAnsi" w:cstheme="minorHAnsi"/>
        </w:rPr>
      </w:pPr>
      <w:r>
        <w:rPr>
          <w:rFonts w:asciiTheme="minorHAnsi" w:hAnsiTheme="minorHAnsi" w:cstheme="minorHAnsi"/>
        </w:rPr>
        <w:t>Finance &amp; General Purposes Committee</w:t>
      </w:r>
      <w:r w:rsidR="00A72F4C">
        <w:rPr>
          <w:rFonts w:asciiTheme="minorHAnsi" w:hAnsiTheme="minorHAnsi" w:cstheme="minorHAnsi"/>
        </w:rPr>
        <w:t xml:space="preserve"> held 12</w:t>
      </w:r>
      <w:r w:rsidR="00A72F4C" w:rsidRPr="00A72F4C">
        <w:rPr>
          <w:rFonts w:asciiTheme="minorHAnsi" w:hAnsiTheme="minorHAnsi" w:cstheme="minorHAnsi"/>
          <w:vertAlign w:val="superscript"/>
        </w:rPr>
        <w:t>th</w:t>
      </w:r>
      <w:r w:rsidR="00A72F4C">
        <w:rPr>
          <w:rFonts w:asciiTheme="minorHAnsi" w:hAnsiTheme="minorHAnsi" w:cstheme="minorHAnsi"/>
        </w:rPr>
        <w:t xml:space="preserve"> December 2022 – meeting inquorate</w:t>
      </w:r>
    </w:p>
    <w:p w14:paraId="7D01CC37" w14:textId="6958A5FB" w:rsidR="00A72F4C" w:rsidRPr="005C0D7F" w:rsidRDefault="00A72F4C" w:rsidP="005C0D7F">
      <w:pPr>
        <w:pStyle w:val="ListParagraph"/>
        <w:numPr>
          <w:ilvl w:val="0"/>
          <w:numId w:val="26"/>
        </w:numPr>
        <w:rPr>
          <w:rFonts w:asciiTheme="minorHAnsi" w:hAnsiTheme="minorHAnsi" w:cstheme="minorHAnsi"/>
        </w:rPr>
      </w:pPr>
      <w:r>
        <w:rPr>
          <w:rFonts w:asciiTheme="minorHAnsi" w:hAnsiTheme="minorHAnsi" w:cstheme="minorHAnsi"/>
        </w:rPr>
        <w:t>Finance &amp; General Purposes committee held 9</w:t>
      </w:r>
      <w:r w:rsidRPr="00A72F4C">
        <w:rPr>
          <w:rFonts w:asciiTheme="minorHAnsi" w:hAnsiTheme="minorHAnsi" w:cstheme="minorHAnsi"/>
          <w:vertAlign w:val="superscript"/>
        </w:rPr>
        <w:t>th</w:t>
      </w:r>
      <w:r>
        <w:rPr>
          <w:rFonts w:asciiTheme="minorHAnsi" w:hAnsiTheme="minorHAnsi" w:cstheme="minorHAnsi"/>
        </w:rPr>
        <w:t xml:space="preserve"> January 2023 – </w:t>
      </w:r>
      <w:r w:rsidR="00E349ED">
        <w:rPr>
          <w:rFonts w:asciiTheme="minorHAnsi" w:hAnsiTheme="minorHAnsi" w:cstheme="minorHAnsi"/>
        </w:rPr>
        <w:t>oral</w:t>
      </w:r>
      <w:r>
        <w:rPr>
          <w:rFonts w:asciiTheme="minorHAnsi" w:hAnsiTheme="minorHAnsi" w:cstheme="minorHAnsi"/>
        </w:rPr>
        <w:t xml:space="preserve"> report</w:t>
      </w:r>
    </w:p>
    <w:p w14:paraId="058B619E" w14:textId="5CEA11F7" w:rsidR="006C7A76" w:rsidRDefault="00C47843">
      <w:pPr>
        <w:rPr>
          <w:rFonts w:asciiTheme="minorHAnsi" w:hAnsiTheme="minorHAnsi" w:cstheme="minorHAnsi"/>
        </w:rPr>
      </w:pPr>
      <w:r>
        <w:rPr>
          <w:rFonts w:asciiTheme="minorHAnsi" w:hAnsiTheme="minorHAnsi" w:cstheme="minorHAnsi"/>
        </w:rPr>
        <w:t>1</w:t>
      </w:r>
      <w:r w:rsidR="009F0ED7">
        <w:rPr>
          <w:rFonts w:asciiTheme="minorHAnsi" w:hAnsiTheme="minorHAnsi" w:cstheme="minorHAnsi"/>
        </w:rPr>
        <w:t>7</w:t>
      </w:r>
      <w:r w:rsidR="00B32577" w:rsidRPr="00696D4F">
        <w:rPr>
          <w:rFonts w:asciiTheme="minorHAnsi" w:hAnsiTheme="minorHAnsi" w:cstheme="minorHAnsi"/>
        </w:rPr>
        <w:t>.</w:t>
      </w:r>
      <w:r w:rsidR="00B32577" w:rsidRPr="00696D4F">
        <w:rPr>
          <w:rFonts w:asciiTheme="minorHAnsi" w:hAnsiTheme="minorHAnsi" w:cstheme="minorHAnsi"/>
        </w:rPr>
        <w:tab/>
      </w:r>
      <w:r w:rsidR="00452378">
        <w:rPr>
          <w:rFonts w:asciiTheme="minorHAnsi" w:hAnsiTheme="minorHAnsi" w:cstheme="minorHAnsi"/>
        </w:rPr>
        <w:t>Information only item (no discussion):  Reports from Councillors</w:t>
      </w:r>
    </w:p>
    <w:p w14:paraId="0215F95D" w14:textId="1F463AD0" w:rsidR="00D1669D" w:rsidRDefault="00555BE6" w:rsidP="004D7BE1">
      <w:pPr>
        <w:rPr>
          <w:rFonts w:asciiTheme="minorHAnsi" w:hAnsiTheme="minorHAnsi" w:cstheme="minorHAnsi"/>
        </w:rPr>
      </w:pPr>
      <w:r>
        <w:rPr>
          <w:rFonts w:asciiTheme="minorHAnsi" w:hAnsiTheme="minorHAnsi" w:cstheme="minorHAnsi"/>
        </w:rPr>
        <w:t>1</w:t>
      </w:r>
      <w:r w:rsidR="009F0ED7">
        <w:rPr>
          <w:rFonts w:asciiTheme="minorHAnsi" w:hAnsiTheme="minorHAnsi" w:cstheme="minorHAnsi"/>
        </w:rPr>
        <w:t>8</w:t>
      </w:r>
      <w:r w:rsidR="00C860F0">
        <w:rPr>
          <w:rFonts w:asciiTheme="minorHAnsi" w:hAnsiTheme="minorHAnsi" w:cstheme="minorHAnsi"/>
        </w:rPr>
        <w:t>.</w:t>
      </w:r>
      <w:r w:rsidR="00C860F0">
        <w:rPr>
          <w:rFonts w:asciiTheme="minorHAnsi" w:hAnsiTheme="minorHAnsi" w:cstheme="minorHAnsi"/>
        </w:rPr>
        <w:tab/>
      </w:r>
      <w:r w:rsidR="00B32577" w:rsidRPr="00696D4F">
        <w:rPr>
          <w:rFonts w:asciiTheme="minorHAnsi" w:hAnsiTheme="minorHAnsi" w:cstheme="minorHAnsi"/>
        </w:rPr>
        <w:t>Date and time of next meeting</w:t>
      </w:r>
      <w:r w:rsidR="002006B3" w:rsidRPr="00696D4F">
        <w:rPr>
          <w:rFonts w:asciiTheme="minorHAnsi" w:hAnsiTheme="minorHAnsi" w:cstheme="minorHAnsi"/>
        </w:rPr>
        <w:t xml:space="preserve"> and items for the agenda</w:t>
      </w:r>
    </w:p>
    <w:p w14:paraId="3895BA96" w14:textId="77777777" w:rsidR="00ED2B46" w:rsidRDefault="00ED2B46" w:rsidP="004D7681">
      <w:pPr>
        <w:ind w:left="720" w:hanging="720"/>
        <w:rPr>
          <w:rFonts w:asciiTheme="minorHAnsi" w:hAnsiTheme="minorHAnsi" w:cstheme="minorHAnsi"/>
        </w:rPr>
      </w:pPr>
    </w:p>
    <w:p w14:paraId="200C20A8" w14:textId="77777777" w:rsidR="00D1669D" w:rsidRDefault="00D1669D" w:rsidP="004D7681">
      <w:pPr>
        <w:ind w:left="720" w:hanging="720"/>
        <w:rPr>
          <w:rFonts w:asciiTheme="minorHAnsi" w:hAnsiTheme="minorHAnsi" w:cstheme="minorHAnsi"/>
        </w:rPr>
      </w:pPr>
    </w:p>
    <w:p w14:paraId="0C4D8588" w14:textId="77777777" w:rsidR="00D1669D" w:rsidRDefault="00D1669D" w:rsidP="004D7681">
      <w:pPr>
        <w:ind w:left="720" w:hanging="720"/>
        <w:rPr>
          <w:rFonts w:asciiTheme="minorHAnsi" w:hAnsiTheme="minorHAnsi" w:cstheme="minorHAnsi"/>
        </w:rPr>
      </w:pPr>
    </w:p>
    <w:p w14:paraId="15087B3D" w14:textId="31B09AF4" w:rsidR="00D0355B" w:rsidRPr="00172671" w:rsidRDefault="00CB3DFA" w:rsidP="00600C45">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 xml:space="preserve">Issued by:  </w:t>
      </w:r>
      <w:r w:rsidR="00D0355B" w:rsidRPr="00172671">
        <w:rPr>
          <w:rFonts w:asciiTheme="minorHAnsi" w:hAnsiTheme="minorHAnsi" w:cstheme="minorHAnsi"/>
          <w:sz w:val="20"/>
          <w:szCs w:val="20"/>
        </w:rPr>
        <w:t xml:space="preserve">Liz Kelso </w:t>
      </w:r>
    </w:p>
    <w:p w14:paraId="016C9BEB" w14:textId="77777777" w:rsidR="00600C45" w:rsidRPr="00172671" w:rsidRDefault="00600C45" w:rsidP="00600C45">
      <w:pPr>
        <w:tabs>
          <w:tab w:val="left" w:pos="540"/>
          <w:tab w:val="left" w:pos="1080"/>
        </w:tabs>
        <w:jc w:val="right"/>
        <w:rPr>
          <w:rFonts w:asciiTheme="minorHAnsi" w:hAnsiTheme="minorHAnsi" w:cstheme="minorHAnsi"/>
          <w:sz w:val="20"/>
          <w:szCs w:val="20"/>
        </w:rPr>
      </w:pPr>
      <w:r w:rsidRPr="00172671">
        <w:rPr>
          <w:rFonts w:asciiTheme="minorHAnsi" w:hAnsiTheme="minorHAnsi" w:cstheme="minorHAnsi"/>
          <w:sz w:val="20"/>
          <w:szCs w:val="20"/>
        </w:rPr>
        <w:t>Clerk, Kington Town Council</w:t>
      </w:r>
    </w:p>
    <w:p w14:paraId="3EA64829" w14:textId="77777777" w:rsidR="00600C45" w:rsidRDefault="00600C45" w:rsidP="00974006">
      <w:pPr>
        <w:tabs>
          <w:tab w:val="left" w:pos="540"/>
          <w:tab w:val="left" w:pos="1080"/>
        </w:tabs>
        <w:jc w:val="right"/>
        <w:rPr>
          <w:rFonts w:asciiTheme="minorHAnsi" w:hAnsiTheme="minorHAnsi" w:cstheme="minorHAnsi"/>
          <w:sz w:val="20"/>
          <w:szCs w:val="20"/>
        </w:rPr>
      </w:pPr>
      <w:r w:rsidRPr="00172671">
        <w:rPr>
          <w:rFonts w:asciiTheme="minorHAnsi" w:hAnsiTheme="minorHAnsi" w:cstheme="minorHAnsi"/>
          <w:sz w:val="20"/>
          <w:szCs w:val="20"/>
        </w:rPr>
        <w:t>Email:</w:t>
      </w:r>
      <w:r w:rsidR="00172671" w:rsidRPr="00172671">
        <w:rPr>
          <w:rFonts w:asciiTheme="minorHAnsi" w:hAnsiTheme="minorHAnsi" w:cstheme="minorHAnsi"/>
          <w:sz w:val="20"/>
          <w:szCs w:val="20"/>
        </w:rPr>
        <w:t xml:space="preserve"> clerk@kingtontowncouncil.gov.uk</w:t>
      </w:r>
      <w:r w:rsidR="00E80381" w:rsidRPr="00172671">
        <w:rPr>
          <w:rStyle w:val="Hyperlink"/>
          <w:rFonts w:asciiTheme="minorHAnsi" w:hAnsiTheme="minorHAnsi" w:cstheme="minorHAnsi"/>
          <w:sz w:val="20"/>
          <w:szCs w:val="20"/>
        </w:rPr>
        <w:t xml:space="preserve">, </w:t>
      </w:r>
      <w:r w:rsidRPr="00172671">
        <w:rPr>
          <w:rFonts w:asciiTheme="minorHAnsi" w:hAnsiTheme="minorHAnsi" w:cstheme="minorHAnsi"/>
          <w:sz w:val="20"/>
          <w:szCs w:val="20"/>
        </w:rPr>
        <w:t>Tel:  01544 239 098</w:t>
      </w:r>
      <w:r w:rsidR="00172671" w:rsidRPr="00172671">
        <w:rPr>
          <w:rFonts w:asciiTheme="minorHAnsi" w:hAnsiTheme="minorHAnsi" w:cstheme="minorHAnsi"/>
          <w:sz w:val="20"/>
          <w:szCs w:val="20"/>
        </w:rPr>
        <w:t xml:space="preserve"> or 07483 914 485</w:t>
      </w:r>
    </w:p>
    <w:p w14:paraId="0C2B12CF" w14:textId="4955C0A9" w:rsidR="00E55D11" w:rsidRDefault="00D85614" w:rsidP="00974006">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Issued:</w:t>
      </w:r>
      <w:r w:rsidR="00E55D11">
        <w:rPr>
          <w:rFonts w:asciiTheme="minorHAnsi" w:hAnsiTheme="minorHAnsi" w:cstheme="minorHAnsi"/>
          <w:sz w:val="20"/>
          <w:szCs w:val="20"/>
        </w:rPr>
        <w:t xml:space="preserve"> </w:t>
      </w:r>
      <w:r w:rsidR="00A72F4C">
        <w:rPr>
          <w:rFonts w:asciiTheme="minorHAnsi" w:hAnsiTheme="minorHAnsi" w:cstheme="minorHAnsi"/>
          <w:sz w:val="20"/>
          <w:szCs w:val="20"/>
        </w:rPr>
        <w:t>4.1.2023</w:t>
      </w:r>
    </w:p>
    <w:p w14:paraId="6B7D39D5" w14:textId="77777777" w:rsidR="00D85614" w:rsidRDefault="00D85614" w:rsidP="00974006">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 xml:space="preserve">  </w:t>
      </w:r>
    </w:p>
    <w:p w14:paraId="3E2087C8" w14:textId="77777777" w:rsidR="006E4041" w:rsidRPr="00172671" w:rsidRDefault="006E4041" w:rsidP="00974006">
      <w:pPr>
        <w:tabs>
          <w:tab w:val="left" w:pos="540"/>
          <w:tab w:val="left" w:pos="1080"/>
        </w:tabs>
        <w:jc w:val="right"/>
        <w:rPr>
          <w:rFonts w:asciiTheme="minorHAnsi" w:hAnsiTheme="minorHAnsi" w:cstheme="minorHAnsi"/>
          <w:sz w:val="20"/>
          <w:szCs w:val="20"/>
        </w:rPr>
      </w:pPr>
    </w:p>
    <w:p w14:paraId="0105D09D" w14:textId="483ACC3A" w:rsidR="0067196D" w:rsidRPr="009C2C85" w:rsidRDefault="009C2C85" w:rsidP="009C2C85">
      <w:pPr>
        <w:tabs>
          <w:tab w:val="left" w:pos="540"/>
          <w:tab w:val="left" w:pos="1080"/>
        </w:tabs>
        <w:jc w:val="both"/>
        <w:rPr>
          <w:rFonts w:asciiTheme="minorHAnsi" w:hAnsiTheme="minorHAnsi" w:cstheme="minorHAnsi"/>
          <w:b/>
          <w:bCs/>
          <w:i/>
          <w:iCs/>
          <w:sz w:val="22"/>
          <w:szCs w:val="22"/>
        </w:rPr>
      </w:pPr>
      <w:r>
        <w:rPr>
          <w:rFonts w:asciiTheme="minorHAnsi" w:hAnsiTheme="minorHAnsi" w:cstheme="minorHAnsi"/>
          <w:b/>
          <w:bCs/>
          <w:i/>
          <w:iCs/>
          <w:sz w:val="22"/>
          <w:szCs w:val="22"/>
        </w:rPr>
        <w:t>Members of the public are welcome to attend meetings of Kington Town Council and may, at the discretion of the Chair, speak on some agenda items.  In the interests of health and safety for Councillors, staff members and other meeting attendees, please do not attend this meeting if you are unwell, whether or not you have tested positive for Coronavirus.</w:t>
      </w:r>
    </w:p>
    <w:sectPr w:rsidR="0067196D" w:rsidRPr="009C2C85" w:rsidSect="00752B49">
      <w:footerReference w:type="default" r:id="rId13"/>
      <w:footerReference w:type="first" r:id="rId14"/>
      <w:pgSz w:w="11906" w:h="16838" w:code="9"/>
      <w:pgMar w:top="993" w:right="1259" w:bottom="180"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751A" w14:textId="77777777" w:rsidR="006F2766" w:rsidRDefault="006F2766" w:rsidP="001A7C01">
      <w:r>
        <w:separator/>
      </w:r>
    </w:p>
  </w:endnote>
  <w:endnote w:type="continuationSeparator" w:id="0">
    <w:p w14:paraId="61C767E2" w14:textId="77777777" w:rsidR="006F2766" w:rsidRDefault="006F2766" w:rsidP="001A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9F47" w14:textId="77777777" w:rsidR="00266956" w:rsidRPr="00752B49" w:rsidRDefault="00266956" w:rsidP="001A7C01">
    <w:pPr>
      <w:pStyle w:val="Footer"/>
      <w:jc w:val="center"/>
      <w:rPr>
        <w:rFonts w:ascii="Georgia" w:hAnsi="Georgia"/>
        <w:b/>
        <w:color w:val="4F6228" w:themeColor="accent3" w:themeShade="80"/>
      </w:rPr>
    </w:pPr>
    <w:r w:rsidRPr="00752B49">
      <w:rPr>
        <w:rFonts w:ascii="Georgia" w:hAnsi="Georgia"/>
        <w:b/>
        <w:color w:val="4F6228" w:themeColor="accent3" w:themeShade="80"/>
      </w:rPr>
      <w:t>Kington Town Council</w:t>
    </w:r>
  </w:p>
  <w:p w14:paraId="3C8D2AAE" w14:textId="77777777" w:rsidR="00266956" w:rsidRPr="00752B49" w:rsidRDefault="00266956" w:rsidP="001A7C01">
    <w:pPr>
      <w:pStyle w:val="Footer"/>
      <w:jc w:val="center"/>
      <w:rPr>
        <w:rFonts w:asciiTheme="minorHAnsi" w:hAnsiTheme="minorHAnsi" w:cstheme="minorHAnsi"/>
        <w:color w:val="4F6228" w:themeColor="accent3" w:themeShade="80"/>
        <w:sz w:val="20"/>
        <w:szCs w:val="20"/>
      </w:rPr>
    </w:pPr>
    <w:r w:rsidRPr="00752B49">
      <w:rPr>
        <w:rFonts w:asciiTheme="minorHAnsi" w:hAnsiTheme="minorHAnsi" w:cstheme="minorHAnsi"/>
        <w:color w:val="4F6228" w:themeColor="accent3" w:themeShade="80"/>
        <w:sz w:val="20"/>
        <w:szCs w:val="20"/>
      </w:rPr>
      <w:t>The Old Police Station, Market Hall Street, Kington HR5 3DP</w:t>
    </w:r>
  </w:p>
  <w:p w14:paraId="0EAB1E6B" w14:textId="77777777" w:rsidR="00266956" w:rsidRPr="00752B49" w:rsidRDefault="00266956" w:rsidP="001A7C01">
    <w:pPr>
      <w:pStyle w:val="Footer"/>
      <w:jc w:val="center"/>
      <w:rPr>
        <w:rFonts w:asciiTheme="minorHAnsi" w:hAnsiTheme="minorHAnsi" w:cstheme="minorHAnsi"/>
        <w:color w:val="4F6228" w:themeColor="accent3" w:themeShade="80"/>
        <w:sz w:val="20"/>
        <w:szCs w:val="20"/>
      </w:rPr>
    </w:pPr>
    <w:r w:rsidRPr="00752B49">
      <w:rPr>
        <w:rFonts w:asciiTheme="minorHAnsi" w:hAnsiTheme="minorHAnsi" w:cstheme="minorHAnsi"/>
        <w:color w:val="4F6228" w:themeColor="accent3" w:themeShade="80"/>
        <w:sz w:val="20"/>
        <w:szCs w:val="20"/>
      </w:rPr>
      <w:t xml:space="preserve">Tel:  01544 239 098  </w:t>
    </w:r>
    <w:r>
      <w:rPr>
        <w:rFonts w:asciiTheme="minorHAnsi" w:hAnsiTheme="minorHAnsi" w:cstheme="minorHAnsi"/>
        <w:color w:val="4F6228" w:themeColor="accent3" w:themeShade="80"/>
        <w:sz w:val="20"/>
        <w:szCs w:val="20"/>
      </w:rPr>
      <w:t>or mob:  07483 914 485</w:t>
    </w:r>
    <w:r w:rsidRPr="00752B49">
      <w:rPr>
        <w:rFonts w:asciiTheme="minorHAnsi" w:hAnsiTheme="minorHAnsi" w:cstheme="minorHAnsi"/>
        <w:color w:val="4F6228" w:themeColor="accent3" w:themeShade="80"/>
        <w:sz w:val="20"/>
        <w:szCs w:val="20"/>
      </w:rPr>
      <w:t xml:space="preserve"> www.kingtontowncouncil.gov.uk</w:t>
    </w:r>
  </w:p>
  <w:p w14:paraId="55BAB41B" w14:textId="77777777" w:rsidR="00266956" w:rsidRDefault="00266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833456562"/>
      <w:docPartObj>
        <w:docPartGallery w:val="Page Numbers (Bottom of Page)"/>
        <w:docPartUnique/>
      </w:docPartObj>
    </w:sdt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63D0C1D7" w14:textId="77777777" w:rsidR="00266956" w:rsidRPr="00193CB2" w:rsidRDefault="00266956" w:rsidP="00193CB2">
            <w:pPr>
              <w:pStyle w:val="Footer"/>
              <w:jc w:val="right"/>
              <w:rPr>
                <w:rFonts w:asciiTheme="minorHAnsi" w:hAnsiTheme="minorHAnsi" w:cstheme="minorHAnsi"/>
                <w:sz w:val="20"/>
                <w:szCs w:val="20"/>
              </w:rPr>
            </w:pPr>
            <w:r w:rsidRPr="00193CB2">
              <w:rPr>
                <w:rFonts w:asciiTheme="minorHAnsi" w:hAnsiTheme="minorHAnsi" w:cstheme="minorHAnsi"/>
                <w:sz w:val="20"/>
                <w:szCs w:val="20"/>
              </w:rPr>
              <w:t xml:space="preserve">Page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PAGE </w:instrText>
            </w:r>
            <w:r w:rsidRPr="00193CB2">
              <w:rPr>
                <w:rFonts w:asciiTheme="minorHAnsi" w:hAnsiTheme="minorHAnsi" w:cstheme="minorHAnsi"/>
                <w:b/>
                <w:bCs/>
                <w:sz w:val="20"/>
                <w:szCs w:val="20"/>
              </w:rPr>
              <w:fldChar w:fldCharType="separate"/>
            </w:r>
            <w:r>
              <w:rPr>
                <w:rFonts w:asciiTheme="minorHAnsi" w:hAnsiTheme="minorHAnsi" w:cstheme="minorHAnsi"/>
                <w:b/>
                <w:bCs/>
                <w:noProof/>
                <w:sz w:val="20"/>
                <w:szCs w:val="20"/>
              </w:rPr>
              <w:t>1</w:t>
            </w:r>
            <w:r w:rsidRPr="00193CB2">
              <w:rPr>
                <w:rFonts w:asciiTheme="minorHAnsi" w:hAnsiTheme="minorHAnsi" w:cstheme="minorHAnsi"/>
                <w:b/>
                <w:bCs/>
                <w:sz w:val="20"/>
                <w:szCs w:val="20"/>
              </w:rPr>
              <w:fldChar w:fldCharType="end"/>
            </w:r>
            <w:r w:rsidRPr="00193CB2">
              <w:rPr>
                <w:rFonts w:asciiTheme="minorHAnsi" w:hAnsiTheme="minorHAnsi" w:cstheme="minorHAnsi"/>
                <w:sz w:val="20"/>
                <w:szCs w:val="20"/>
              </w:rPr>
              <w:t xml:space="preserve"> of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NUMPAGES  </w:instrText>
            </w:r>
            <w:r w:rsidRPr="00193CB2">
              <w:rPr>
                <w:rFonts w:asciiTheme="minorHAnsi" w:hAnsiTheme="minorHAnsi" w:cstheme="minorHAnsi"/>
                <w:b/>
                <w:bCs/>
                <w:sz w:val="20"/>
                <w:szCs w:val="20"/>
              </w:rPr>
              <w:fldChar w:fldCharType="separate"/>
            </w:r>
            <w:r>
              <w:rPr>
                <w:rFonts w:asciiTheme="minorHAnsi" w:hAnsiTheme="minorHAnsi" w:cstheme="minorHAnsi"/>
                <w:b/>
                <w:bCs/>
                <w:noProof/>
                <w:sz w:val="20"/>
                <w:szCs w:val="20"/>
              </w:rPr>
              <w:t>2</w:t>
            </w:r>
            <w:r w:rsidRPr="00193CB2">
              <w:rPr>
                <w:rFonts w:asciiTheme="minorHAnsi" w:hAnsiTheme="minorHAnsi" w:cstheme="minorHAnsi"/>
                <w:b/>
                <w:bCs/>
                <w:sz w:val="20"/>
                <w:szCs w:val="20"/>
              </w:rPr>
              <w:fldChar w:fldCharType="end"/>
            </w:r>
          </w:p>
        </w:sdtContent>
      </w:sdt>
    </w:sdtContent>
  </w:sdt>
  <w:p w14:paraId="5AA92F8B" w14:textId="77777777" w:rsidR="00266956" w:rsidRDefault="00266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F5E7" w14:textId="77777777" w:rsidR="006F2766" w:rsidRDefault="006F2766" w:rsidP="001A7C01">
      <w:r>
        <w:separator/>
      </w:r>
    </w:p>
  </w:footnote>
  <w:footnote w:type="continuationSeparator" w:id="0">
    <w:p w14:paraId="5D3E9C38" w14:textId="77777777" w:rsidR="006F2766" w:rsidRDefault="006F2766" w:rsidP="001A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5FC"/>
    <w:multiLevelType w:val="hybridMultilevel"/>
    <w:tmpl w:val="EF5069C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8206FF"/>
    <w:multiLevelType w:val="hybridMultilevel"/>
    <w:tmpl w:val="DD7A397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4C7033"/>
    <w:multiLevelType w:val="hybridMultilevel"/>
    <w:tmpl w:val="AFE2E22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CA4C4D"/>
    <w:multiLevelType w:val="hybridMultilevel"/>
    <w:tmpl w:val="B44074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9369F9"/>
    <w:multiLevelType w:val="hybridMultilevel"/>
    <w:tmpl w:val="B0BEFB52"/>
    <w:lvl w:ilvl="0" w:tplc="09B857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61FB2"/>
    <w:multiLevelType w:val="hybridMultilevel"/>
    <w:tmpl w:val="9858E74E"/>
    <w:lvl w:ilvl="0" w:tplc="4A8E90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B1CA5"/>
    <w:multiLevelType w:val="hybridMultilevel"/>
    <w:tmpl w:val="D884EF6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AA53D4"/>
    <w:multiLevelType w:val="hybridMultilevel"/>
    <w:tmpl w:val="9892B25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D31044"/>
    <w:multiLevelType w:val="hybridMultilevel"/>
    <w:tmpl w:val="E6087C40"/>
    <w:lvl w:ilvl="0" w:tplc="6AF00B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F22040"/>
    <w:multiLevelType w:val="hybridMultilevel"/>
    <w:tmpl w:val="FB90580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051508D"/>
    <w:multiLevelType w:val="hybridMultilevel"/>
    <w:tmpl w:val="E6642A4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4F6A74"/>
    <w:multiLevelType w:val="hybridMultilevel"/>
    <w:tmpl w:val="158C1168"/>
    <w:lvl w:ilvl="0" w:tplc="08090017">
      <w:start w:val="1"/>
      <w:numFmt w:val="lowerLetter"/>
      <w:lvlText w:val="%1)"/>
      <w:lvlJc w:val="left"/>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1B05124"/>
    <w:multiLevelType w:val="hybridMultilevel"/>
    <w:tmpl w:val="A6F0C330"/>
    <w:lvl w:ilvl="0" w:tplc="08090017">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43B5309"/>
    <w:multiLevelType w:val="hybridMultilevel"/>
    <w:tmpl w:val="B1B62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865F46"/>
    <w:multiLevelType w:val="hybridMultilevel"/>
    <w:tmpl w:val="EA182A3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EA71A3"/>
    <w:multiLevelType w:val="hybridMultilevel"/>
    <w:tmpl w:val="8766BC5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048235C"/>
    <w:multiLevelType w:val="hybridMultilevel"/>
    <w:tmpl w:val="5B5A1AB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10578C4"/>
    <w:multiLevelType w:val="hybridMultilevel"/>
    <w:tmpl w:val="792C28A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4904E1F"/>
    <w:multiLevelType w:val="hybridMultilevel"/>
    <w:tmpl w:val="058E813E"/>
    <w:lvl w:ilvl="0" w:tplc="5EEE4A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566ED3"/>
    <w:multiLevelType w:val="hybridMultilevel"/>
    <w:tmpl w:val="174C42D6"/>
    <w:lvl w:ilvl="0" w:tplc="08090017">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974772C"/>
    <w:multiLevelType w:val="hybridMultilevel"/>
    <w:tmpl w:val="21FE6122"/>
    <w:lvl w:ilvl="0" w:tplc="08090001">
      <w:start w:val="1"/>
      <w:numFmt w:val="bullet"/>
      <w:lvlText w:val=""/>
      <w:lvlJc w:val="left"/>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F3834DF"/>
    <w:multiLevelType w:val="hybridMultilevel"/>
    <w:tmpl w:val="0CBCE6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20074FF"/>
    <w:multiLevelType w:val="hybridMultilevel"/>
    <w:tmpl w:val="586CA5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24D6090"/>
    <w:multiLevelType w:val="hybridMultilevel"/>
    <w:tmpl w:val="61602962"/>
    <w:lvl w:ilvl="0" w:tplc="6C8A57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923632"/>
    <w:multiLevelType w:val="hybridMultilevel"/>
    <w:tmpl w:val="B23AF19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2B174A0"/>
    <w:multiLevelType w:val="hybridMultilevel"/>
    <w:tmpl w:val="663A4B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95C2B55"/>
    <w:multiLevelType w:val="hybridMultilevel"/>
    <w:tmpl w:val="2BBE8AB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9B52395"/>
    <w:multiLevelType w:val="hybridMultilevel"/>
    <w:tmpl w:val="8376D28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A11580E"/>
    <w:multiLevelType w:val="hybridMultilevel"/>
    <w:tmpl w:val="0EBEEC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1ED725C"/>
    <w:multiLevelType w:val="hybridMultilevel"/>
    <w:tmpl w:val="9D24F3C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90F7DF8"/>
    <w:multiLevelType w:val="hybridMultilevel"/>
    <w:tmpl w:val="80EA37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BDA2D4A"/>
    <w:multiLevelType w:val="hybridMultilevel"/>
    <w:tmpl w:val="6F404F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D8951A2"/>
    <w:multiLevelType w:val="hybridMultilevel"/>
    <w:tmpl w:val="EDA8EB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3042781">
    <w:abstractNumId w:val="13"/>
  </w:num>
  <w:num w:numId="2" w16cid:durableId="935789320">
    <w:abstractNumId w:val="7"/>
  </w:num>
  <w:num w:numId="3" w16cid:durableId="563102326">
    <w:abstractNumId w:val="29"/>
  </w:num>
  <w:num w:numId="4" w16cid:durableId="1172112497">
    <w:abstractNumId w:val="20"/>
  </w:num>
  <w:num w:numId="5" w16cid:durableId="1201241324">
    <w:abstractNumId w:val="11"/>
  </w:num>
  <w:num w:numId="6" w16cid:durableId="4208270">
    <w:abstractNumId w:val="21"/>
  </w:num>
  <w:num w:numId="7" w16cid:durableId="646782898">
    <w:abstractNumId w:val="12"/>
  </w:num>
  <w:num w:numId="8" w16cid:durableId="1044214958">
    <w:abstractNumId w:val="16"/>
  </w:num>
  <w:num w:numId="9" w16cid:durableId="1406993913">
    <w:abstractNumId w:val="3"/>
  </w:num>
  <w:num w:numId="10" w16cid:durableId="2035886977">
    <w:abstractNumId w:val="28"/>
  </w:num>
  <w:num w:numId="11" w16cid:durableId="2061903345">
    <w:abstractNumId w:val="17"/>
  </w:num>
  <w:num w:numId="12" w16cid:durableId="1883203326">
    <w:abstractNumId w:val="25"/>
  </w:num>
  <w:num w:numId="13" w16cid:durableId="1472864419">
    <w:abstractNumId w:val="18"/>
  </w:num>
  <w:num w:numId="14" w16cid:durableId="837572182">
    <w:abstractNumId w:val="32"/>
  </w:num>
  <w:num w:numId="15" w16cid:durableId="1967655669">
    <w:abstractNumId w:val="0"/>
  </w:num>
  <w:num w:numId="16" w16cid:durableId="1766610883">
    <w:abstractNumId w:val="19"/>
  </w:num>
  <w:num w:numId="17" w16cid:durableId="1508909189">
    <w:abstractNumId w:val="9"/>
  </w:num>
  <w:num w:numId="18" w16cid:durableId="806359894">
    <w:abstractNumId w:val="4"/>
  </w:num>
  <w:num w:numId="19" w16cid:durableId="219052601">
    <w:abstractNumId w:val="24"/>
  </w:num>
  <w:num w:numId="20" w16cid:durableId="2026442676">
    <w:abstractNumId w:val="5"/>
  </w:num>
  <w:num w:numId="21" w16cid:durableId="1822579471">
    <w:abstractNumId w:val="6"/>
  </w:num>
  <w:num w:numId="22" w16cid:durableId="330914515">
    <w:abstractNumId w:val="8"/>
  </w:num>
  <w:num w:numId="23" w16cid:durableId="737940140">
    <w:abstractNumId w:val="30"/>
  </w:num>
  <w:num w:numId="24" w16cid:durableId="1944608236">
    <w:abstractNumId w:val="26"/>
  </w:num>
  <w:num w:numId="25" w16cid:durableId="1903827642">
    <w:abstractNumId w:val="31"/>
  </w:num>
  <w:num w:numId="26" w16cid:durableId="97992690">
    <w:abstractNumId w:val="22"/>
  </w:num>
  <w:num w:numId="27" w16cid:durableId="1264652754">
    <w:abstractNumId w:val="23"/>
  </w:num>
  <w:num w:numId="28" w16cid:durableId="563569306">
    <w:abstractNumId w:val="27"/>
  </w:num>
  <w:num w:numId="29" w16cid:durableId="496187333">
    <w:abstractNumId w:val="15"/>
  </w:num>
  <w:num w:numId="30" w16cid:durableId="1962833160">
    <w:abstractNumId w:val="1"/>
  </w:num>
  <w:num w:numId="31" w16cid:durableId="1250700901">
    <w:abstractNumId w:val="2"/>
  </w:num>
  <w:num w:numId="32" w16cid:durableId="1909992500">
    <w:abstractNumId w:val="33"/>
  </w:num>
  <w:num w:numId="33" w16cid:durableId="1786146423">
    <w:abstractNumId w:val="10"/>
  </w:num>
  <w:num w:numId="34" w16cid:durableId="65379869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7D"/>
    <w:rsid w:val="0000347F"/>
    <w:rsid w:val="000037D9"/>
    <w:rsid w:val="00003987"/>
    <w:rsid w:val="0000612F"/>
    <w:rsid w:val="000076AA"/>
    <w:rsid w:val="00011B0D"/>
    <w:rsid w:val="000122D1"/>
    <w:rsid w:val="0001233F"/>
    <w:rsid w:val="00014183"/>
    <w:rsid w:val="000176C5"/>
    <w:rsid w:val="00025F10"/>
    <w:rsid w:val="00034476"/>
    <w:rsid w:val="00036F9A"/>
    <w:rsid w:val="00044872"/>
    <w:rsid w:val="000471B6"/>
    <w:rsid w:val="00050434"/>
    <w:rsid w:val="000541A8"/>
    <w:rsid w:val="00055DC1"/>
    <w:rsid w:val="0005721A"/>
    <w:rsid w:val="00060D55"/>
    <w:rsid w:val="00061C04"/>
    <w:rsid w:val="0006235E"/>
    <w:rsid w:val="000629B2"/>
    <w:rsid w:val="00063D57"/>
    <w:rsid w:val="00064763"/>
    <w:rsid w:val="00065381"/>
    <w:rsid w:val="00065767"/>
    <w:rsid w:val="00066A41"/>
    <w:rsid w:val="00071785"/>
    <w:rsid w:val="000754E0"/>
    <w:rsid w:val="00081A7F"/>
    <w:rsid w:val="000828E9"/>
    <w:rsid w:val="00083145"/>
    <w:rsid w:val="00084FF7"/>
    <w:rsid w:val="00085558"/>
    <w:rsid w:val="00085CCC"/>
    <w:rsid w:val="00093525"/>
    <w:rsid w:val="00094369"/>
    <w:rsid w:val="00095E64"/>
    <w:rsid w:val="00096289"/>
    <w:rsid w:val="00096453"/>
    <w:rsid w:val="000A1E0B"/>
    <w:rsid w:val="000A3529"/>
    <w:rsid w:val="000A565E"/>
    <w:rsid w:val="000A5881"/>
    <w:rsid w:val="000A5B00"/>
    <w:rsid w:val="000B099A"/>
    <w:rsid w:val="000B26FC"/>
    <w:rsid w:val="000B328C"/>
    <w:rsid w:val="000B5C83"/>
    <w:rsid w:val="000B667C"/>
    <w:rsid w:val="000B7C65"/>
    <w:rsid w:val="000C0174"/>
    <w:rsid w:val="000C07B6"/>
    <w:rsid w:val="000C1190"/>
    <w:rsid w:val="000C2422"/>
    <w:rsid w:val="000C2F85"/>
    <w:rsid w:val="000C3C1A"/>
    <w:rsid w:val="000C5A76"/>
    <w:rsid w:val="000D1B02"/>
    <w:rsid w:val="000D1F17"/>
    <w:rsid w:val="000D265A"/>
    <w:rsid w:val="000D423F"/>
    <w:rsid w:val="000D5E0E"/>
    <w:rsid w:val="000D6257"/>
    <w:rsid w:val="000D77FB"/>
    <w:rsid w:val="000E0271"/>
    <w:rsid w:val="000E4E67"/>
    <w:rsid w:val="000E769A"/>
    <w:rsid w:val="000F0339"/>
    <w:rsid w:val="000F19AD"/>
    <w:rsid w:val="000F1D46"/>
    <w:rsid w:val="000F38FE"/>
    <w:rsid w:val="000F460C"/>
    <w:rsid w:val="000F64D1"/>
    <w:rsid w:val="000F6D3D"/>
    <w:rsid w:val="000F6FE7"/>
    <w:rsid w:val="0010095F"/>
    <w:rsid w:val="001027A7"/>
    <w:rsid w:val="00102DE2"/>
    <w:rsid w:val="00103A2A"/>
    <w:rsid w:val="001046A9"/>
    <w:rsid w:val="001064B0"/>
    <w:rsid w:val="00107F24"/>
    <w:rsid w:val="001104BD"/>
    <w:rsid w:val="001106E7"/>
    <w:rsid w:val="00110E43"/>
    <w:rsid w:val="00112217"/>
    <w:rsid w:val="001136AE"/>
    <w:rsid w:val="00114CA5"/>
    <w:rsid w:val="00114E70"/>
    <w:rsid w:val="00116950"/>
    <w:rsid w:val="001178C1"/>
    <w:rsid w:val="00117F79"/>
    <w:rsid w:val="00120A1A"/>
    <w:rsid w:val="00124090"/>
    <w:rsid w:val="001251D3"/>
    <w:rsid w:val="00125970"/>
    <w:rsid w:val="00126AC7"/>
    <w:rsid w:val="00127379"/>
    <w:rsid w:val="0013003D"/>
    <w:rsid w:val="001300B1"/>
    <w:rsid w:val="00130CBF"/>
    <w:rsid w:val="001338CF"/>
    <w:rsid w:val="0013408E"/>
    <w:rsid w:val="001413EC"/>
    <w:rsid w:val="00143456"/>
    <w:rsid w:val="00145963"/>
    <w:rsid w:val="00147A84"/>
    <w:rsid w:val="0015187C"/>
    <w:rsid w:val="00151DBF"/>
    <w:rsid w:val="00152B0A"/>
    <w:rsid w:val="00153C76"/>
    <w:rsid w:val="00153DB8"/>
    <w:rsid w:val="001546EB"/>
    <w:rsid w:val="00154919"/>
    <w:rsid w:val="00155E88"/>
    <w:rsid w:val="00160C21"/>
    <w:rsid w:val="00161A3F"/>
    <w:rsid w:val="001639E9"/>
    <w:rsid w:val="00164F79"/>
    <w:rsid w:val="00167E61"/>
    <w:rsid w:val="0017126C"/>
    <w:rsid w:val="00172671"/>
    <w:rsid w:val="00176C70"/>
    <w:rsid w:val="00183E6F"/>
    <w:rsid w:val="001849C8"/>
    <w:rsid w:val="001862F9"/>
    <w:rsid w:val="00187A22"/>
    <w:rsid w:val="00192CA8"/>
    <w:rsid w:val="00193CB2"/>
    <w:rsid w:val="001941C9"/>
    <w:rsid w:val="001943CF"/>
    <w:rsid w:val="00194ADC"/>
    <w:rsid w:val="00195D13"/>
    <w:rsid w:val="001A0866"/>
    <w:rsid w:val="001A0890"/>
    <w:rsid w:val="001A166A"/>
    <w:rsid w:val="001A2C0C"/>
    <w:rsid w:val="001A4D75"/>
    <w:rsid w:val="001A7C01"/>
    <w:rsid w:val="001A7E43"/>
    <w:rsid w:val="001B2AC9"/>
    <w:rsid w:val="001B74A3"/>
    <w:rsid w:val="001C2304"/>
    <w:rsid w:val="001C3539"/>
    <w:rsid w:val="001C57A3"/>
    <w:rsid w:val="001C5CC3"/>
    <w:rsid w:val="001C62A6"/>
    <w:rsid w:val="001D0659"/>
    <w:rsid w:val="001D06A9"/>
    <w:rsid w:val="001D0E37"/>
    <w:rsid w:val="001D27BB"/>
    <w:rsid w:val="001D2ACC"/>
    <w:rsid w:val="001D3265"/>
    <w:rsid w:val="001E02AE"/>
    <w:rsid w:val="001E2FA2"/>
    <w:rsid w:val="001E4B48"/>
    <w:rsid w:val="001E65D3"/>
    <w:rsid w:val="001F1023"/>
    <w:rsid w:val="001F21E9"/>
    <w:rsid w:val="001F2D5C"/>
    <w:rsid w:val="001F355F"/>
    <w:rsid w:val="001F4E32"/>
    <w:rsid w:val="002006B3"/>
    <w:rsid w:val="00200C17"/>
    <w:rsid w:val="00202A2E"/>
    <w:rsid w:val="00203159"/>
    <w:rsid w:val="0021217C"/>
    <w:rsid w:val="00213949"/>
    <w:rsid w:val="0021433E"/>
    <w:rsid w:val="002156F0"/>
    <w:rsid w:val="00215A3D"/>
    <w:rsid w:val="00217133"/>
    <w:rsid w:val="00217BA3"/>
    <w:rsid w:val="00225D97"/>
    <w:rsid w:val="00225F58"/>
    <w:rsid w:val="00232731"/>
    <w:rsid w:val="0023501F"/>
    <w:rsid w:val="002356B1"/>
    <w:rsid w:val="00237749"/>
    <w:rsid w:val="0024493F"/>
    <w:rsid w:val="002451E6"/>
    <w:rsid w:val="00246B5A"/>
    <w:rsid w:val="002506BB"/>
    <w:rsid w:val="00251F70"/>
    <w:rsid w:val="00255CC3"/>
    <w:rsid w:val="002578E7"/>
    <w:rsid w:val="0026008E"/>
    <w:rsid w:val="00261916"/>
    <w:rsid w:val="002629F4"/>
    <w:rsid w:val="00264C1F"/>
    <w:rsid w:val="00266956"/>
    <w:rsid w:val="00266D34"/>
    <w:rsid w:val="00273293"/>
    <w:rsid w:val="00274E78"/>
    <w:rsid w:val="00280068"/>
    <w:rsid w:val="00280B0A"/>
    <w:rsid w:val="002823A6"/>
    <w:rsid w:val="002826DE"/>
    <w:rsid w:val="00283781"/>
    <w:rsid w:val="0028406B"/>
    <w:rsid w:val="002849E8"/>
    <w:rsid w:val="00286AF3"/>
    <w:rsid w:val="00286CFA"/>
    <w:rsid w:val="00290482"/>
    <w:rsid w:val="00290C91"/>
    <w:rsid w:val="00292010"/>
    <w:rsid w:val="00292B26"/>
    <w:rsid w:val="002933F2"/>
    <w:rsid w:val="00294517"/>
    <w:rsid w:val="0029569A"/>
    <w:rsid w:val="002957AB"/>
    <w:rsid w:val="002974EB"/>
    <w:rsid w:val="002A1EBF"/>
    <w:rsid w:val="002A228E"/>
    <w:rsid w:val="002A28DE"/>
    <w:rsid w:val="002A43B8"/>
    <w:rsid w:val="002A5893"/>
    <w:rsid w:val="002A7634"/>
    <w:rsid w:val="002A7DFC"/>
    <w:rsid w:val="002B1343"/>
    <w:rsid w:val="002B2C58"/>
    <w:rsid w:val="002B3CFC"/>
    <w:rsid w:val="002B4AE9"/>
    <w:rsid w:val="002B6B7A"/>
    <w:rsid w:val="002C039B"/>
    <w:rsid w:val="002C2079"/>
    <w:rsid w:val="002C2DDB"/>
    <w:rsid w:val="002D30EA"/>
    <w:rsid w:val="002D50CA"/>
    <w:rsid w:val="002D5213"/>
    <w:rsid w:val="002D5627"/>
    <w:rsid w:val="002E0175"/>
    <w:rsid w:val="002E122D"/>
    <w:rsid w:val="002E47D1"/>
    <w:rsid w:val="002E50D6"/>
    <w:rsid w:val="002E6AF4"/>
    <w:rsid w:val="002E7530"/>
    <w:rsid w:val="002E7ABE"/>
    <w:rsid w:val="002F08EF"/>
    <w:rsid w:val="002F2BE5"/>
    <w:rsid w:val="002F64AE"/>
    <w:rsid w:val="002F6842"/>
    <w:rsid w:val="002F7777"/>
    <w:rsid w:val="00304369"/>
    <w:rsid w:val="00305940"/>
    <w:rsid w:val="00305F74"/>
    <w:rsid w:val="00306D59"/>
    <w:rsid w:val="003078F6"/>
    <w:rsid w:val="00310354"/>
    <w:rsid w:val="00310F42"/>
    <w:rsid w:val="00312E3D"/>
    <w:rsid w:val="00313A04"/>
    <w:rsid w:val="00314403"/>
    <w:rsid w:val="0031474D"/>
    <w:rsid w:val="00314D8D"/>
    <w:rsid w:val="00316879"/>
    <w:rsid w:val="003223B8"/>
    <w:rsid w:val="0032348E"/>
    <w:rsid w:val="003246A8"/>
    <w:rsid w:val="003267F2"/>
    <w:rsid w:val="00326C57"/>
    <w:rsid w:val="00327292"/>
    <w:rsid w:val="00331487"/>
    <w:rsid w:val="00331CEC"/>
    <w:rsid w:val="0033277C"/>
    <w:rsid w:val="00332D93"/>
    <w:rsid w:val="003355D4"/>
    <w:rsid w:val="003402A3"/>
    <w:rsid w:val="0034033A"/>
    <w:rsid w:val="00340563"/>
    <w:rsid w:val="00341C6B"/>
    <w:rsid w:val="00343518"/>
    <w:rsid w:val="003438B1"/>
    <w:rsid w:val="00344FDE"/>
    <w:rsid w:val="0034505D"/>
    <w:rsid w:val="003471AA"/>
    <w:rsid w:val="00351A8A"/>
    <w:rsid w:val="0035326F"/>
    <w:rsid w:val="0035343E"/>
    <w:rsid w:val="00354E36"/>
    <w:rsid w:val="00360F9D"/>
    <w:rsid w:val="00362B6F"/>
    <w:rsid w:val="003639DE"/>
    <w:rsid w:val="0036437A"/>
    <w:rsid w:val="00366AEB"/>
    <w:rsid w:val="00366E21"/>
    <w:rsid w:val="003678CA"/>
    <w:rsid w:val="0037072A"/>
    <w:rsid w:val="00372C35"/>
    <w:rsid w:val="00374AC3"/>
    <w:rsid w:val="0037539A"/>
    <w:rsid w:val="00376CF2"/>
    <w:rsid w:val="003810C5"/>
    <w:rsid w:val="003814F8"/>
    <w:rsid w:val="00385620"/>
    <w:rsid w:val="00387142"/>
    <w:rsid w:val="00391E3A"/>
    <w:rsid w:val="00393800"/>
    <w:rsid w:val="00393A70"/>
    <w:rsid w:val="0039416A"/>
    <w:rsid w:val="00396C68"/>
    <w:rsid w:val="003A0698"/>
    <w:rsid w:val="003A10E2"/>
    <w:rsid w:val="003A5E2F"/>
    <w:rsid w:val="003B3132"/>
    <w:rsid w:val="003B35DF"/>
    <w:rsid w:val="003B4CD4"/>
    <w:rsid w:val="003B5E4D"/>
    <w:rsid w:val="003B665F"/>
    <w:rsid w:val="003C37DC"/>
    <w:rsid w:val="003C3AF5"/>
    <w:rsid w:val="003C6DB2"/>
    <w:rsid w:val="003D0C23"/>
    <w:rsid w:val="003D1BA6"/>
    <w:rsid w:val="003D29C0"/>
    <w:rsid w:val="003D7A78"/>
    <w:rsid w:val="003E067B"/>
    <w:rsid w:val="003E0710"/>
    <w:rsid w:val="003E2CF2"/>
    <w:rsid w:val="003E336C"/>
    <w:rsid w:val="003E3D45"/>
    <w:rsid w:val="003E4BC6"/>
    <w:rsid w:val="003E67A1"/>
    <w:rsid w:val="003E7F53"/>
    <w:rsid w:val="003F0457"/>
    <w:rsid w:val="003F13D0"/>
    <w:rsid w:val="003F553D"/>
    <w:rsid w:val="003F5E24"/>
    <w:rsid w:val="00401D64"/>
    <w:rsid w:val="004044B7"/>
    <w:rsid w:val="00404A7D"/>
    <w:rsid w:val="00407DA7"/>
    <w:rsid w:val="00411DF4"/>
    <w:rsid w:val="00412A97"/>
    <w:rsid w:val="00414A34"/>
    <w:rsid w:val="00414A3C"/>
    <w:rsid w:val="00414CA8"/>
    <w:rsid w:val="004226EB"/>
    <w:rsid w:val="00423A5E"/>
    <w:rsid w:val="004245B9"/>
    <w:rsid w:val="00430518"/>
    <w:rsid w:val="004314E0"/>
    <w:rsid w:val="00432A95"/>
    <w:rsid w:val="00432D8D"/>
    <w:rsid w:val="00433681"/>
    <w:rsid w:val="00435B13"/>
    <w:rsid w:val="00435E34"/>
    <w:rsid w:val="0044378F"/>
    <w:rsid w:val="00444A42"/>
    <w:rsid w:val="00445732"/>
    <w:rsid w:val="00447D53"/>
    <w:rsid w:val="00447DA4"/>
    <w:rsid w:val="00450F12"/>
    <w:rsid w:val="00451076"/>
    <w:rsid w:val="00452378"/>
    <w:rsid w:val="00455905"/>
    <w:rsid w:val="00455E6F"/>
    <w:rsid w:val="004562E4"/>
    <w:rsid w:val="004570D2"/>
    <w:rsid w:val="004571E2"/>
    <w:rsid w:val="00462062"/>
    <w:rsid w:val="0046559A"/>
    <w:rsid w:val="00474742"/>
    <w:rsid w:val="0047633D"/>
    <w:rsid w:val="0047772D"/>
    <w:rsid w:val="00480312"/>
    <w:rsid w:val="00480525"/>
    <w:rsid w:val="00481742"/>
    <w:rsid w:val="00482260"/>
    <w:rsid w:val="004842CB"/>
    <w:rsid w:val="004867AA"/>
    <w:rsid w:val="00487EE1"/>
    <w:rsid w:val="0049220F"/>
    <w:rsid w:val="00492275"/>
    <w:rsid w:val="00492632"/>
    <w:rsid w:val="004936ED"/>
    <w:rsid w:val="00495093"/>
    <w:rsid w:val="00496F5F"/>
    <w:rsid w:val="004A15B7"/>
    <w:rsid w:val="004A415E"/>
    <w:rsid w:val="004A4DC1"/>
    <w:rsid w:val="004B1229"/>
    <w:rsid w:val="004B31EA"/>
    <w:rsid w:val="004B357A"/>
    <w:rsid w:val="004B4871"/>
    <w:rsid w:val="004B615D"/>
    <w:rsid w:val="004B76BF"/>
    <w:rsid w:val="004C0E1C"/>
    <w:rsid w:val="004C2288"/>
    <w:rsid w:val="004C2EF1"/>
    <w:rsid w:val="004C2F18"/>
    <w:rsid w:val="004C3F78"/>
    <w:rsid w:val="004C53C3"/>
    <w:rsid w:val="004C6381"/>
    <w:rsid w:val="004C77D0"/>
    <w:rsid w:val="004D4519"/>
    <w:rsid w:val="004D47C7"/>
    <w:rsid w:val="004D56C9"/>
    <w:rsid w:val="004D7681"/>
    <w:rsid w:val="004D771A"/>
    <w:rsid w:val="004D7BE1"/>
    <w:rsid w:val="004E063B"/>
    <w:rsid w:val="004E6856"/>
    <w:rsid w:val="004F200E"/>
    <w:rsid w:val="004F303F"/>
    <w:rsid w:val="004F3565"/>
    <w:rsid w:val="004F47A1"/>
    <w:rsid w:val="0050146D"/>
    <w:rsid w:val="00502071"/>
    <w:rsid w:val="00503A95"/>
    <w:rsid w:val="00504D93"/>
    <w:rsid w:val="00511443"/>
    <w:rsid w:val="00511BA1"/>
    <w:rsid w:val="00514990"/>
    <w:rsid w:val="00516457"/>
    <w:rsid w:val="00516ED8"/>
    <w:rsid w:val="0051705C"/>
    <w:rsid w:val="00520119"/>
    <w:rsid w:val="00520533"/>
    <w:rsid w:val="00522238"/>
    <w:rsid w:val="005224FF"/>
    <w:rsid w:val="00525818"/>
    <w:rsid w:val="00531612"/>
    <w:rsid w:val="00534A95"/>
    <w:rsid w:val="00536414"/>
    <w:rsid w:val="00543CE1"/>
    <w:rsid w:val="00544982"/>
    <w:rsid w:val="00545B04"/>
    <w:rsid w:val="0054742A"/>
    <w:rsid w:val="00550B15"/>
    <w:rsid w:val="00553DB2"/>
    <w:rsid w:val="00555739"/>
    <w:rsid w:val="00555BE6"/>
    <w:rsid w:val="00556365"/>
    <w:rsid w:val="00556FC9"/>
    <w:rsid w:val="00561792"/>
    <w:rsid w:val="005626E3"/>
    <w:rsid w:val="005627EF"/>
    <w:rsid w:val="00563AF7"/>
    <w:rsid w:val="005641CB"/>
    <w:rsid w:val="00564BBD"/>
    <w:rsid w:val="00565C66"/>
    <w:rsid w:val="00567C61"/>
    <w:rsid w:val="00570727"/>
    <w:rsid w:val="00570FF9"/>
    <w:rsid w:val="005710CF"/>
    <w:rsid w:val="005721FF"/>
    <w:rsid w:val="0057239A"/>
    <w:rsid w:val="005777D7"/>
    <w:rsid w:val="00581B41"/>
    <w:rsid w:val="005844ED"/>
    <w:rsid w:val="005847C5"/>
    <w:rsid w:val="00584B13"/>
    <w:rsid w:val="00585D8E"/>
    <w:rsid w:val="00586570"/>
    <w:rsid w:val="00587318"/>
    <w:rsid w:val="00587C78"/>
    <w:rsid w:val="00587F91"/>
    <w:rsid w:val="00592AD2"/>
    <w:rsid w:val="00595EEC"/>
    <w:rsid w:val="0059791A"/>
    <w:rsid w:val="0059792E"/>
    <w:rsid w:val="005A0DE2"/>
    <w:rsid w:val="005A2C11"/>
    <w:rsid w:val="005A40ED"/>
    <w:rsid w:val="005A4899"/>
    <w:rsid w:val="005A4A49"/>
    <w:rsid w:val="005A60FC"/>
    <w:rsid w:val="005B29FB"/>
    <w:rsid w:val="005B3F0B"/>
    <w:rsid w:val="005B540D"/>
    <w:rsid w:val="005B673C"/>
    <w:rsid w:val="005C0D7F"/>
    <w:rsid w:val="005C2240"/>
    <w:rsid w:val="005C4498"/>
    <w:rsid w:val="005C4931"/>
    <w:rsid w:val="005C4FFE"/>
    <w:rsid w:val="005C6C60"/>
    <w:rsid w:val="005D1372"/>
    <w:rsid w:val="005D2264"/>
    <w:rsid w:val="005D69F7"/>
    <w:rsid w:val="005D76F0"/>
    <w:rsid w:val="005E0B76"/>
    <w:rsid w:val="005E5474"/>
    <w:rsid w:val="005F13F7"/>
    <w:rsid w:val="005F1C39"/>
    <w:rsid w:val="005F4247"/>
    <w:rsid w:val="005F4AAF"/>
    <w:rsid w:val="005F4D77"/>
    <w:rsid w:val="005F5284"/>
    <w:rsid w:val="005F7B32"/>
    <w:rsid w:val="00600C45"/>
    <w:rsid w:val="00604827"/>
    <w:rsid w:val="00605894"/>
    <w:rsid w:val="00610458"/>
    <w:rsid w:val="00610FDC"/>
    <w:rsid w:val="0061158B"/>
    <w:rsid w:val="00614D20"/>
    <w:rsid w:val="0061740C"/>
    <w:rsid w:val="006176B0"/>
    <w:rsid w:val="00617AA8"/>
    <w:rsid w:val="00622BD1"/>
    <w:rsid w:val="006233CE"/>
    <w:rsid w:val="00623EC6"/>
    <w:rsid w:val="006241F8"/>
    <w:rsid w:val="00624363"/>
    <w:rsid w:val="00624CF4"/>
    <w:rsid w:val="0062567A"/>
    <w:rsid w:val="00627D48"/>
    <w:rsid w:val="006323F2"/>
    <w:rsid w:val="006325E1"/>
    <w:rsid w:val="006329A7"/>
    <w:rsid w:val="006330E0"/>
    <w:rsid w:val="00634148"/>
    <w:rsid w:val="00635BC3"/>
    <w:rsid w:val="00641671"/>
    <w:rsid w:val="0064227F"/>
    <w:rsid w:val="00645E81"/>
    <w:rsid w:val="00647F4A"/>
    <w:rsid w:val="006506F1"/>
    <w:rsid w:val="006564F1"/>
    <w:rsid w:val="00657CB5"/>
    <w:rsid w:val="00657CEA"/>
    <w:rsid w:val="00660489"/>
    <w:rsid w:val="0066056B"/>
    <w:rsid w:val="00661471"/>
    <w:rsid w:val="00663653"/>
    <w:rsid w:val="00663ED2"/>
    <w:rsid w:val="006667A5"/>
    <w:rsid w:val="006671B2"/>
    <w:rsid w:val="006671B6"/>
    <w:rsid w:val="00670890"/>
    <w:rsid w:val="0067196D"/>
    <w:rsid w:val="006721D9"/>
    <w:rsid w:val="0067248C"/>
    <w:rsid w:val="00676388"/>
    <w:rsid w:val="00681DC4"/>
    <w:rsid w:val="00682645"/>
    <w:rsid w:val="00683DD8"/>
    <w:rsid w:val="006840FE"/>
    <w:rsid w:val="00684C62"/>
    <w:rsid w:val="00687032"/>
    <w:rsid w:val="0068772B"/>
    <w:rsid w:val="00687F63"/>
    <w:rsid w:val="00696D4F"/>
    <w:rsid w:val="006A0560"/>
    <w:rsid w:val="006A72B4"/>
    <w:rsid w:val="006B02E5"/>
    <w:rsid w:val="006B45E5"/>
    <w:rsid w:val="006B4822"/>
    <w:rsid w:val="006B49B4"/>
    <w:rsid w:val="006B63CA"/>
    <w:rsid w:val="006C1654"/>
    <w:rsid w:val="006C3955"/>
    <w:rsid w:val="006C78E0"/>
    <w:rsid w:val="006C7A76"/>
    <w:rsid w:val="006D0164"/>
    <w:rsid w:val="006D2FAA"/>
    <w:rsid w:val="006E1C86"/>
    <w:rsid w:val="006E1FD0"/>
    <w:rsid w:val="006E2AA3"/>
    <w:rsid w:val="006E4041"/>
    <w:rsid w:val="006E5E36"/>
    <w:rsid w:val="006E74D9"/>
    <w:rsid w:val="006E7CF8"/>
    <w:rsid w:val="006E7E66"/>
    <w:rsid w:val="006F2766"/>
    <w:rsid w:val="006F3753"/>
    <w:rsid w:val="006F53F4"/>
    <w:rsid w:val="00700013"/>
    <w:rsid w:val="00701072"/>
    <w:rsid w:val="0070294C"/>
    <w:rsid w:val="00702E1D"/>
    <w:rsid w:val="0070397A"/>
    <w:rsid w:val="00703D98"/>
    <w:rsid w:val="00704642"/>
    <w:rsid w:val="00705CA7"/>
    <w:rsid w:val="00710B6D"/>
    <w:rsid w:val="007131C2"/>
    <w:rsid w:val="00713E04"/>
    <w:rsid w:val="00714A8D"/>
    <w:rsid w:val="00715BCB"/>
    <w:rsid w:val="00716A4E"/>
    <w:rsid w:val="00716AA1"/>
    <w:rsid w:val="007208E4"/>
    <w:rsid w:val="0072475F"/>
    <w:rsid w:val="00725091"/>
    <w:rsid w:val="00727637"/>
    <w:rsid w:val="00730032"/>
    <w:rsid w:val="00730B21"/>
    <w:rsid w:val="00732304"/>
    <w:rsid w:val="007416CE"/>
    <w:rsid w:val="00745E20"/>
    <w:rsid w:val="00746153"/>
    <w:rsid w:val="00750AFA"/>
    <w:rsid w:val="00750E2C"/>
    <w:rsid w:val="00752B49"/>
    <w:rsid w:val="00754D65"/>
    <w:rsid w:val="00755C3E"/>
    <w:rsid w:val="007564B2"/>
    <w:rsid w:val="00756D3A"/>
    <w:rsid w:val="0075724C"/>
    <w:rsid w:val="007573D0"/>
    <w:rsid w:val="00760EAE"/>
    <w:rsid w:val="00761BF0"/>
    <w:rsid w:val="007646F0"/>
    <w:rsid w:val="00765EBF"/>
    <w:rsid w:val="00767645"/>
    <w:rsid w:val="00770AE5"/>
    <w:rsid w:val="00771FDC"/>
    <w:rsid w:val="00772C8A"/>
    <w:rsid w:val="00774E41"/>
    <w:rsid w:val="00774FFB"/>
    <w:rsid w:val="00775D1C"/>
    <w:rsid w:val="00777E4F"/>
    <w:rsid w:val="007801CF"/>
    <w:rsid w:val="00780622"/>
    <w:rsid w:val="00781889"/>
    <w:rsid w:val="00785454"/>
    <w:rsid w:val="0078718A"/>
    <w:rsid w:val="00787E37"/>
    <w:rsid w:val="007902E8"/>
    <w:rsid w:val="00796D70"/>
    <w:rsid w:val="00797C5E"/>
    <w:rsid w:val="00797CBF"/>
    <w:rsid w:val="00797F83"/>
    <w:rsid w:val="007A0D8F"/>
    <w:rsid w:val="007A30B2"/>
    <w:rsid w:val="007A434D"/>
    <w:rsid w:val="007A49F5"/>
    <w:rsid w:val="007A614D"/>
    <w:rsid w:val="007A692C"/>
    <w:rsid w:val="007A6A93"/>
    <w:rsid w:val="007A6B99"/>
    <w:rsid w:val="007A7FD3"/>
    <w:rsid w:val="007B103A"/>
    <w:rsid w:val="007B1DB0"/>
    <w:rsid w:val="007B70F5"/>
    <w:rsid w:val="007B7C85"/>
    <w:rsid w:val="007C1F00"/>
    <w:rsid w:val="007C2158"/>
    <w:rsid w:val="007C66CE"/>
    <w:rsid w:val="007C763D"/>
    <w:rsid w:val="007D1301"/>
    <w:rsid w:val="007D5406"/>
    <w:rsid w:val="007D54A1"/>
    <w:rsid w:val="007E0816"/>
    <w:rsid w:val="007E0F8D"/>
    <w:rsid w:val="007E14B1"/>
    <w:rsid w:val="007E1760"/>
    <w:rsid w:val="007E1C56"/>
    <w:rsid w:val="007E2129"/>
    <w:rsid w:val="007E3135"/>
    <w:rsid w:val="007E3D00"/>
    <w:rsid w:val="007E46B6"/>
    <w:rsid w:val="007F0852"/>
    <w:rsid w:val="007F0CDD"/>
    <w:rsid w:val="007F17EF"/>
    <w:rsid w:val="007F1D9C"/>
    <w:rsid w:val="007F2A75"/>
    <w:rsid w:val="007F3455"/>
    <w:rsid w:val="007F4D44"/>
    <w:rsid w:val="007F5769"/>
    <w:rsid w:val="007F678D"/>
    <w:rsid w:val="007F6F18"/>
    <w:rsid w:val="007F7C76"/>
    <w:rsid w:val="007F7E14"/>
    <w:rsid w:val="00803863"/>
    <w:rsid w:val="00803ED3"/>
    <w:rsid w:val="00805A22"/>
    <w:rsid w:val="00806C96"/>
    <w:rsid w:val="00806DCE"/>
    <w:rsid w:val="0080753C"/>
    <w:rsid w:val="00807975"/>
    <w:rsid w:val="008079B2"/>
    <w:rsid w:val="0081081D"/>
    <w:rsid w:val="00811CB3"/>
    <w:rsid w:val="00812233"/>
    <w:rsid w:val="00815E8C"/>
    <w:rsid w:val="0081621C"/>
    <w:rsid w:val="0081693A"/>
    <w:rsid w:val="00816D04"/>
    <w:rsid w:val="0081752B"/>
    <w:rsid w:val="00820C8B"/>
    <w:rsid w:val="00823653"/>
    <w:rsid w:val="00830401"/>
    <w:rsid w:val="0083303C"/>
    <w:rsid w:val="00833277"/>
    <w:rsid w:val="008340A8"/>
    <w:rsid w:val="008340C7"/>
    <w:rsid w:val="00835B60"/>
    <w:rsid w:val="008369A4"/>
    <w:rsid w:val="00836AEC"/>
    <w:rsid w:val="00837B0A"/>
    <w:rsid w:val="0084246C"/>
    <w:rsid w:val="00845B56"/>
    <w:rsid w:val="00846BD4"/>
    <w:rsid w:val="008511CD"/>
    <w:rsid w:val="008514FD"/>
    <w:rsid w:val="008519BC"/>
    <w:rsid w:val="0085242F"/>
    <w:rsid w:val="00855861"/>
    <w:rsid w:val="00856E5E"/>
    <w:rsid w:val="00861DE1"/>
    <w:rsid w:val="00863308"/>
    <w:rsid w:val="00863381"/>
    <w:rsid w:val="00871C01"/>
    <w:rsid w:val="00872A19"/>
    <w:rsid w:val="008735D8"/>
    <w:rsid w:val="008739D0"/>
    <w:rsid w:val="00876032"/>
    <w:rsid w:val="00881A4E"/>
    <w:rsid w:val="00882AEA"/>
    <w:rsid w:val="00885064"/>
    <w:rsid w:val="008861B1"/>
    <w:rsid w:val="00887D64"/>
    <w:rsid w:val="00887F02"/>
    <w:rsid w:val="00890EE9"/>
    <w:rsid w:val="00894B8A"/>
    <w:rsid w:val="00894E05"/>
    <w:rsid w:val="008950C0"/>
    <w:rsid w:val="008A27B8"/>
    <w:rsid w:val="008A4127"/>
    <w:rsid w:val="008A4596"/>
    <w:rsid w:val="008A659A"/>
    <w:rsid w:val="008B1BF0"/>
    <w:rsid w:val="008B6834"/>
    <w:rsid w:val="008B71E0"/>
    <w:rsid w:val="008C25A6"/>
    <w:rsid w:val="008C3F9A"/>
    <w:rsid w:val="008C422B"/>
    <w:rsid w:val="008C5C33"/>
    <w:rsid w:val="008C68A2"/>
    <w:rsid w:val="008C75FA"/>
    <w:rsid w:val="008C7A32"/>
    <w:rsid w:val="008D0778"/>
    <w:rsid w:val="008D17E9"/>
    <w:rsid w:val="008D2CFE"/>
    <w:rsid w:val="008D421C"/>
    <w:rsid w:val="008D7628"/>
    <w:rsid w:val="008D79FB"/>
    <w:rsid w:val="008D7EA0"/>
    <w:rsid w:val="008E1A6C"/>
    <w:rsid w:val="008E2445"/>
    <w:rsid w:val="008E42DE"/>
    <w:rsid w:val="008E47C8"/>
    <w:rsid w:val="008E530B"/>
    <w:rsid w:val="008E7E34"/>
    <w:rsid w:val="008F10C0"/>
    <w:rsid w:val="008F2B50"/>
    <w:rsid w:val="008F4EF0"/>
    <w:rsid w:val="008F5846"/>
    <w:rsid w:val="009005E1"/>
    <w:rsid w:val="009006FA"/>
    <w:rsid w:val="00901E12"/>
    <w:rsid w:val="00903E58"/>
    <w:rsid w:val="009047DE"/>
    <w:rsid w:val="00904A0F"/>
    <w:rsid w:val="00910924"/>
    <w:rsid w:val="00915324"/>
    <w:rsid w:val="009160B8"/>
    <w:rsid w:val="00917195"/>
    <w:rsid w:val="00920B3F"/>
    <w:rsid w:val="00920E2C"/>
    <w:rsid w:val="0092300F"/>
    <w:rsid w:val="009278F4"/>
    <w:rsid w:val="009302DD"/>
    <w:rsid w:val="00930ACB"/>
    <w:rsid w:val="00931526"/>
    <w:rsid w:val="00940D06"/>
    <w:rsid w:val="00941974"/>
    <w:rsid w:val="00941A48"/>
    <w:rsid w:val="0094433A"/>
    <w:rsid w:val="00945D6A"/>
    <w:rsid w:val="0094665C"/>
    <w:rsid w:val="00947C8A"/>
    <w:rsid w:val="00947ED5"/>
    <w:rsid w:val="00950E42"/>
    <w:rsid w:val="0095167C"/>
    <w:rsid w:val="00951FEA"/>
    <w:rsid w:val="00952D61"/>
    <w:rsid w:val="00952DAB"/>
    <w:rsid w:val="00955184"/>
    <w:rsid w:val="00955566"/>
    <w:rsid w:val="00955BB9"/>
    <w:rsid w:val="00960D55"/>
    <w:rsid w:val="00963F40"/>
    <w:rsid w:val="00964912"/>
    <w:rsid w:val="00967E7E"/>
    <w:rsid w:val="009707F6"/>
    <w:rsid w:val="00972C3B"/>
    <w:rsid w:val="00974006"/>
    <w:rsid w:val="009740BD"/>
    <w:rsid w:val="00974632"/>
    <w:rsid w:val="00977D21"/>
    <w:rsid w:val="009852D3"/>
    <w:rsid w:val="00986604"/>
    <w:rsid w:val="00987AEF"/>
    <w:rsid w:val="00991238"/>
    <w:rsid w:val="0099204D"/>
    <w:rsid w:val="00992345"/>
    <w:rsid w:val="00993B9D"/>
    <w:rsid w:val="00994E85"/>
    <w:rsid w:val="00995416"/>
    <w:rsid w:val="00995A47"/>
    <w:rsid w:val="00996369"/>
    <w:rsid w:val="009A0EE1"/>
    <w:rsid w:val="009A28C1"/>
    <w:rsid w:val="009A3B7A"/>
    <w:rsid w:val="009A7981"/>
    <w:rsid w:val="009B220D"/>
    <w:rsid w:val="009B7B34"/>
    <w:rsid w:val="009C10AB"/>
    <w:rsid w:val="009C1156"/>
    <w:rsid w:val="009C128B"/>
    <w:rsid w:val="009C1693"/>
    <w:rsid w:val="009C1C9E"/>
    <w:rsid w:val="009C2C85"/>
    <w:rsid w:val="009C384A"/>
    <w:rsid w:val="009C397C"/>
    <w:rsid w:val="009C5E14"/>
    <w:rsid w:val="009C648F"/>
    <w:rsid w:val="009C68B1"/>
    <w:rsid w:val="009D11DC"/>
    <w:rsid w:val="009D48A8"/>
    <w:rsid w:val="009D7ABF"/>
    <w:rsid w:val="009E7014"/>
    <w:rsid w:val="009E7F1A"/>
    <w:rsid w:val="009F0ED7"/>
    <w:rsid w:val="009F44CB"/>
    <w:rsid w:val="009F4ACC"/>
    <w:rsid w:val="009F5D08"/>
    <w:rsid w:val="009F5EAD"/>
    <w:rsid w:val="009F6438"/>
    <w:rsid w:val="009F666C"/>
    <w:rsid w:val="009F719B"/>
    <w:rsid w:val="00A004C1"/>
    <w:rsid w:val="00A0070B"/>
    <w:rsid w:val="00A00CEE"/>
    <w:rsid w:val="00A0165A"/>
    <w:rsid w:val="00A03A7F"/>
    <w:rsid w:val="00A05150"/>
    <w:rsid w:val="00A05CD5"/>
    <w:rsid w:val="00A06A21"/>
    <w:rsid w:val="00A115C3"/>
    <w:rsid w:val="00A1348B"/>
    <w:rsid w:val="00A15A5C"/>
    <w:rsid w:val="00A172AE"/>
    <w:rsid w:val="00A207C7"/>
    <w:rsid w:val="00A225B7"/>
    <w:rsid w:val="00A236DD"/>
    <w:rsid w:val="00A24860"/>
    <w:rsid w:val="00A24EE5"/>
    <w:rsid w:val="00A26513"/>
    <w:rsid w:val="00A26900"/>
    <w:rsid w:val="00A2733D"/>
    <w:rsid w:val="00A319B9"/>
    <w:rsid w:val="00A33CF0"/>
    <w:rsid w:val="00A370BD"/>
    <w:rsid w:val="00A4032F"/>
    <w:rsid w:val="00A4061F"/>
    <w:rsid w:val="00A446D3"/>
    <w:rsid w:val="00A461E7"/>
    <w:rsid w:val="00A46FC8"/>
    <w:rsid w:val="00A47E05"/>
    <w:rsid w:val="00A50698"/>
    <w:rsid w:val="00A51030"/>
    <w:rsid w:val="00A53AEE"/>
    <w:rsid w:val="00A54448"/>
    <w:rsid w:val="00A55394"/>
    <w:rsid w:val="00A63C26"/>
    <w:rsid w:val="00A64379"/>
    <w:rsid w:val="00A67963"/>
    <w:rsid w:val="00A719A8"/>
    <w:rsid w:val="00A71A90"/>
    <w:rsid w:val="00A72F4C"/>
    <w:rsid w:val="00A75CA7"/>
    <w:rsid w:val="00A77E2F"/>
    <w:rsid w:val="00A8498F"/>
    <w:rsid w:val="00A8666C"/>
    <w:rsid w:val="00A869D8"/>
    <w:rsid w:val="00A92B13"/>
    <w:rsid w:val="00A931DA"/>
    <w:rsid w:val="00A9725C"/>
    <w:rsid w:val="00A97415"/>
    <w:rsid w:val="00A977AC"/>
    <w:rsid w:val="00A97D66"/>
    <w:rsid w:val="00A97DC5"/>
    <w:rsid w:val="00AA128A"/>
    <w:rsid w:val="00AA2F69"/>
    <w:rsid w:val="00AA45A5"/>
    <w:rsid w:val="00AA4BF5"/>
    <w:rsid w:val="00AB1B85"/>
    <w:rsid w:val="00AB558B"/>
    <w:rsid w:val="00AB5B6B"/>
    <w:rsid w:val="00AC5931"/>
    <w:rsid w:val="00AC6DB6"/>
    <w:rsid w:val="00AD1EB3"/>
    <w:rsid w:val="00AD455A"/>
    <w:rsid w:val="00AD4C01"/>
    <w:rsid w:val="00AD5594"/>
    <w:rsid w:val="00AD5BA7"/>
    <w:rsid w:val="00AD5FA8"/>
    <w:rsid w:val="00AE45DE"/>
    <w:rsid w:val="00AE56CE"/>
    <w:rsid w:val="00AE5C83"/>
    <w:rsid w:val="00AF1E69"/>
    <w:rsid w:val="00AF249F"/>
    <w:rsid w:val="00AF460F"/>
    <w:rsid w:val="00AF6FEB"/>
    <w:rsid w:val="00AF7011"/>
    <w:rsid w:val="00B00794"/>
    <w:rsid w:val="00B00FA7"/>
    <w:rsid w:val="00B0341C"/>
    <w:rsid w:val="00B04917"/>
    <w:rsid w:val="00B04FD1"/>
    <w:rsid w:val="00B05EB3"/>
    <w:rsid w:val="00B111A1"/>
    <w:rsid w:val="00B1446C"/>
    <w:rsid w:val="00B17228"/>
    <w:rsid w:val="00B20B4B"/>
    <w:rsid w:val="00B22D0E"/>
    <w:rsid w:val="00B23551"/>
    <w:rsid w:val="00B2388B"/>
    <w:rsid w:val="00B23CF4"/>
    <w:rsid w:val="00B23E6F"/>
    <w:rsid w:val="00B27119"/>
    <w:rsid w:val="00B32577"/>
    <w:rsid w:val="00B3415C"/>
    <w:rsid w:val="00B346CC"/>
    <w:rsid w:val="00B370BE"/>
    <w:rsid w:val="00B37ECA"/>
    <w:rsid w:val="00B42969"/>
    <w:rsid w:val="00B42FD2"/>
    <w:rsid w:val="00B449AB"/>
    <w:rsid w:val="00B44E3B"/>
    <w:rsid w:val="00B5131F"/>
    <w:rsid w:val="00B51E4A"/>
    <w:rsid w:val="00B53349"/>
    <w:rsid w:val="00B53901"/>
    <w:rsid w:val="00B548E2"/>
    <w:rsid w:val="00B55FF7"/>
    <w:rsid w:val="00B64B83"/>
    <w:rsid w:val="00B653B8"/>
    <w:rsid w:val="00B6630B"/>
    <w:rsid w:val="00B71A44"/>
    <w:rsid w:val="00B74450"/>
    <w:rsid w:val="00B747DA"/>
    <w:rsid w:val="00B75EB7"/>
    <w:rsid w:val="00B779A6"/>
    <w:rsid w:val="00B83165"/>
    <w:rsid w:val="00B83839"/>
    <w:rsid w:val="00B84E71"/>
    <w:rsid w:val="00B933CC"/>
    <w:rsid w:val="00B97191"/>
    <w:rsid w:val="00BA1139"/>
    <w:rsid w:val="00BA1546"/>
    <w:rsid w:val="00BA1E2A"/>
    <w:rsid w:val="00BA481D"/>
    <w:rsid w:val="00BA548B"/>
    <w:rsid w:val="00BA66C3"/>
    <w:rsid w:val="00BB3CB5"/>
    <w:rsid w:val="00BB6749"/>
    <w:rsid w:val="00BC03AF"/>
    <w:rsid w:val="00BC2744"/>
    <w:rsid w:val="00BC36D7"/>
    <w:rsid w:val="00BC4C9A"/>
    <w:rsid w:val="00BD02AA"/>
    <w:rsid w:val="00BD074F"/>
    <w:rsid w:val="00BD193A"/>
    <w:rsid w:val="00BD296B"/>
    <w:rsid w:val="00BD3C10"/>
    <w:rsid w:val="00BD68A5"/>
    <w:rsid w:val="00BE1EDF"/>
    <w:rsid w:val="00BE2D20"/>
    <w:rsid w:val="00BE7B62"/>
    <w:rsid w:val="00BF0006"/>
    <w:rsid w:val="00BF05A6"/>
    <w:rsid w:val="00BF0ED2"/>
    <w:rsid w:val="00BF2774"/>
    <w:rsid w:val="00BF3C92"/>
    <w:rsid w:val="00BF5652"/>
    <w:rsid w:val="00BF5F5D"/>
    <w:rsid w:val="00BF6C66"/>
    <w:rsid w:val="00BF6D2E"/>
    <w:rsid w:val="00BF703D"/>
    <w:rsid w:val="00C00A57"/>
    <w:rsid w:val="00C01882"/>
    <w:rsid w:val="00C01A56"/>
    <w:rsid w:val="00C03BF4"/>
    <w:rsid w:val="00C04030"/>
    <w:rsid w:val="00C04EA1"/>
    <w:rsid w:val="00C0533C"/>
    <w:rsid w:val="00C06272"/>
    <w:rsid w:val="00C0628C"/>
    <w:rsid w:val="00C07DF9"/>
    <w:rsid w:val="00C11806"/>
    <w:rsid w:val="00C16718"/>
    <w:rsid w:val="00C20C81"/>
    <w:rsid w:val="00C20D6A"/>
    <w:rsid w:val="00C20FD5"/>
    <w:rsid w:val="00C31F6D"/>
    <w:rsid w:val="00C3282E"/>
    <w:rsid w:val="00C32F4B"/>
    <w:rsid w:val="00C34C71"/>
    <w:rsid w:val="00C35E5D"/>
    <w:rsid w:val="00C37A23"/>
    <w:rsid w:val="00C37ACC"/>
    <w:rsid w:val="00C37BD9"/>
    <w:rsid w:val="00C40AF9"/>
    <w:rsid w:val="00C42E1E"/>
    <w:rsid w:val="00C46606"/>
    <w:rsid w:val="00C47843"/>
    <w:rsid w:val="00C478EE"/>
    <w:rsid w:val="00C52A2C"/>
    <w:rsid w:val="00C52C5D"/>
    <w:rsid w:val="00C55CCD"/>
    <w:rsid w:val="00C55D91"/>
    <w:rsid w:val="00C57273"/>
    <w:rsid w:val="00C575AF"/>
    <w:rsid w:val="00C61980"/>
    <w:rsid w:val="00C61E08"/>
    <w:rsid w:val="00C62DFB"/>
    <w:rsid w:val="00C6612E"/>
    <w:rsid w:val="00C6723B"/>
    <w:rsid w:val="00C67CE4"/>
    <w:rsid w:val="00C72ABD"/>
    <w:rsid w:val="00C72B5C"/>
    <w:rsid w:val="00C73707"/>
    <w:rsid w:val="00C77901"/>
    <w:rsid w:val="00C82D93"/>
    <w:rsid w:val="00C860F0"/>
    <w:rsid w:val="00C86F25"/>
    <w:rsid w:val="00C901EF"/>
    <w:rsid w:val="00C90E70"/>
    <w:rsid w:val="00C9432F"/>
    <w:rsid w:val="00C949A7"/>
    <w:rsid w:val="00C94ACC"/>
    <w:rsid w:val="00C9543E"/>
    <w:rsid w:val="00C9781C"/>
    <w:rsid w:val="00CA10E6"/>
    <w:rsid w:val="00CA2A7D"/>
    <w:rsid w:val="00CA3731"/>
    <w:rsid w:val="00CA4107"/>
    <w:rsid w:val="00CA4FF0"/>
    <w:rsid w:val="00CA53B3"/>
    <w:rsid w:val="00CA7CBA"/>
    <w:rsid w:val="00CB0AE8"/>
    <w:rsid w:val="00CB1324"/>
    <w:rsid w:val="00CB135D"/>
    <w:rsid w:val="00CB1BCD"/>
    <w:rsid w:val="00CB1D53"/>
    <w:rsid w:val="00CB3DFA"/>
    <w:rsid w:val="00CB5EC6"/>
    <w:rsid w:val="00CB636D"/>
    <w:rsid w:val="00CB7993"/>
    <w:rsid w:val="00CC0628"/>
    <w:rsid w:val="00CC1A17"/>
    <w:rsid w:val="00CC2890"/>
    <w:rsid w:val="00CC641E"/>
    <w:rsid w:val="00CC6610"/>
    <w:rsid w:val="00CD27E3"/>
    <w:rsid w:val="00CD50B0"/>
    <w:rsid w:val="00CD6DA3"/>
    <w:rsid w:val="00CE17A3"/>
    <w:rsid w:val="00CE36CD"/>
    <w:rsid w:val="00CE611D"/>
    <w:rsid w:val="00CE6BE1"/>
    <w:rsid w:val="00CE6F06"/>
    <w:rsid w:val="00CF150B"/>
    <w:rsid w:val="00CF3E89"/>
    <w:rsid w:val="00CF4921"/>
    <w:rsid w:val="00CF50CF"/>
    <w:rsid w:val="00CF587B"/>
    <w:rsid w:val="00CF65DD"/>
    <w:rsid w:val="00CF6A2C"/>
    <w:rsid w:val="00D0054F"/>
    <w:rsid w:val="00D007E4"/>
    <w:rsid w:val="00D008F9"/>
    <w:rsid w:val="00D02266"/>
    <w:rsid w:val="00D0355B"/>
    <w:rsid w:val="00D03C2C"/>
    <w:rsid w:val="00D06BEF"/>
    <w:rsid w:val="00D0788B"/>
    <w:rsid w:val="00D106D3"/>
    <w:rsid w:val="00D10D90"/>
    <w:rsid w:val="00D1140B"/>
    <w:rsid w:val="00D11B5B"/>
    <w:rsid w:val="00D11F6E"/>
    <w:rsid w:val="00D14BF3"/>
    <w:rsid w:val="00D1669D"/>
    <w:rsid w:val="00D23BBC"/>
    <w:rsid w:val="00D242CD"/>
    <w:rsid w:val="00D26225"/>
    <w:rsid w:val="00D308D2"/>
    <w:rsid w:val="00D325F2"/>
    <w:rsid w:val="00D338C8"/>
    <w:rsid w:val="00D33B92"/>
    <w:rsid w:val="00D3577E"/>
    <w:rsid w:val="00D368CD"/>
    <w:rsid w:val="00D377EB"/>
    <w:rsid w:val="00D4298D"/>
    <w:rsid w:val="00D43311"/>
    <w:rsid w:val="00D472D4"/>
    <w:rsid w:val="00D47F97"/>
    <w:rsid w:val="00D52D57"/>
    <w:rsid w:val="00D5454E"/>
    <w:rsid w:val="00D549EE"/>
    <w:rsid w:val="00D5524F"/>
    <w:rsid w:val="00D619D3"/>
    <w:rsid w:val="00D61FFA"/>
    <w:rsid w:val="00D626FA"/>
    <w:rsid w:val="00D677E1"/>
    <w:rsid w:val="00D72058"/>
    <w:rsid w:val="00D74F6F"/>
    <w:rsid w:val="00D768B0"/>
    <w:rsid w:val="00D773ED"/>
    <w:rsid w:val="00D8030D"/>
    <w:rsid w:val="00D811E5"/>
    <w:rsid w:val="00D81C21"/>
    <w:rsid w:val="00D823F4"/>
    <w:rsid w:val="00D85614"/>
    <w:rsid w:val="00D86D8F"/>
    <w:rsid w:val="00D916E0"/>
    <w:rsid w:val="00D95237"/>
    <w:rsid w:val="00D96183"/>
    <w:rsid w:val="00D97F89"/>
    <w:rsid w:val="00DA0553"/>
    <w:rsid w:val="00DA56F2"/>
    <w:rsid w:val="00DA5B28"/>
    <w:rsid w:val="00DA6F48"/>
    <w:rsid w:val="00DB0E18"/>
    <w:rsid w:val="00DB0EC8"/>
    <w:rsid w:val="00DB161F"/>
    <w:rsid w:val="00DB1C35"/>
    <w:rsid w:val="00DB1FD7"/>
    <w:rsid w:val="00DB21BE"/>
    <w:rsid w:val="00DB4122"/>
    <w:rsid w:val="00DB4702"/>
    <w:rsid w:val="00DB58A8"/>
    <w:rsid w:val="00DB662F"/>
    <w:rsid w:val="00DC0031"/>
    <w:rsid w:val="00DC1DAB"/>
    <w:rsid w:val="00DC3404"/>
    <w:rsid w:val="00DC40CC"/>
    <w:rsid w:val="00DC5EDD"/>
    <w:rsid w:val="00DD2866"/>
    <w:rsid w:val="00DD56DF"/>
    <w:rsid w:val="00DD7D0A"/>
    <w:rsid w:val="00DE15DC"/>
    <w:rsid w:val="00DE196D"/>
    <w:rsid w:val="00DE637E"/>
    <w:rsid w:val="00DE7C9D"/>
    <w:rsid w:val="00DF5196"/>
    <w:rsid w:val="00DF5898"/>
    <w:rsid w:val="00DF5979"/>
    <w:rsid w:val="00DF75B2"/>
    <w:rsid w:val="00E00AFC"/>
    <w:rsid w:val="00E0127D"/>
    <w:rsid w:val="00E01D2C"/>
    <w:rsid w:val="00E01F6B"/>
    <w:rsid w:val="00E039DC"/>
    <w:rsid w:val="00E0459B"/>
    <w:rsid w:val="00E060F1"/>
    <w:rsid w:val="00E07FA4"/>
    <w:rsid w:val="00E103ED"/>
    <w:rsid w:val="00E11534"/>
    <w:rsid w:val="00E11586"/>
    <w:rsid w:val="00E1165B"/>
    <w:rsid w:val="00E14681"/>
    <w:rsid w:val="00E14E7B"/>
    <w:rsid w:val="00E243E0"/>
    <w:rsid w:val="00E25440"/>
    <w:rsid w:val="00E25DC7"/>
    <w:rsid w:val="00E3028C"/>
    <w:rsid w:val="00E349ED"/>
    <w:rsid w:val="00E36178"/>
    <w:rsid w:val="00E42188"/>
    <w:rsid w:val="00E42AAC"/>
    <w:rsid w:val="00E42E26"/>
    <w:rsid w:val="00E430A5"/>
    <w:rsid w:val="00E44842"/>
    <w:rsid w:val="00E464F6"/>
    <w:rsid w:val="00E47067"/>
    <w:rsid w:val="00E5248D"/>
    <w:rsid w:val="00E5402F"/>
    <w:rsid w:val="00E54B82"/>
    <w:rsid w:val="00E55D11"/>
    <w:rsid w:val="00E657CE"/>
    <w:rsid w:val="00E66082"/>
    <w:rsid w:val="00E718DC"/>
    <w:rsid w:val="00E747D1"/>
    <w:rsid w:val="00E74A1D"/>
    <w:rsid w:val="00E74DA1"/>
    <w:rsid w:val="00E80381"/>
    <w:rsid w:val="00E8073B"/>
    <w:rsid w:val="00E85821"/>
    <w:rsid w:val="00E90666"/>
    <w:rsid w:val="00E90D05"/>
    <w:rsid w:val="00E90F9F"/>
    <w:rsid w:val="00E93F54"/>
    <w:rsid w:val="00E9557C"/>
    <w:rsid w:val="00EA056F"/>
    <w:rsid w:val="00EA1060"/>
    <w:rsid w:val="00EA7D38"/>
    <w:rsid w:val="00EA7D64"/>
    <w:rsid w:val="00EB083C"/>
    <w:rsid w:val="00EB410B"/>
    <w:rsid w:val="00EB547F"/>
    <w:rsid w:val="00EB625D"/>
    <w:rsid w:val="00EB63D5"/>
    <w:rsid w:val="00EB7CF1"/>
    <w:rsid w:val="00EC0286"/>
    <w:rsid w:val="00EC0FF1"/>
    <w:rsid w:val="00EC72F6"/>
    <w:rsid w:val="00ED0A85"/>
    <w:rsid w:val="00ED2232"/>
    <w:rsid w:val="00ED2B46"/>
    <w:rsid w:val="00ED7D26"/>
    <w:rsid w:val="00EE1BF1"/>
    <w:rsid w:val="00EE27A5"/>
    <w:rsid w:val="00EE70CC"/>
    <w:rsid w:val="00EF08C0"/>
    <w:rsid w:val="00EF12FF"/>
    <w:rsid w:val="00EF3DB9"/>
    <w:rsid w:val="00EF5DB8"/>
    <w:rsid w:val="00EF67C0"/>
    <w:rsid w:val="00EF7072"/>
    <w:rsid w:val="00F016A7"/>
    <w:rsid w:val="00F03183"/>
    <w:rsid w:val="00F074B0"/>
    <w:rsid w:val="00F10750"/>
    <w:rsid w:val="00F113A2"/>
    <w:rsid w:val="00F12458"/>
    <w:rsid w:val="00F16194"/>
    <w:rsid w:val="00F20855"/>
    <w:rsid w:val="00F20EED"/>
    <w:rsid w:val="00F214A9"/>
    <w:rsid w:val="00F2174E"/>
    <w:rsid w:val="00F2325C"/>
    <w:rsid w:val="00F2381B"/>
    <w:rsid w:val="00F23F4B"/>
    <w:rsid w:val="00F27F96"/>
    <w:rsid w:val="00F30BA5"/>
    <w:rsid w:val="00F33A42"/>
    <w:rsid w:val="00F34BB2"/>
    <w:rsid w:val="00F35BC6"/>
    <w:rsid w:val="00F36354"/>
    <w:rsid w:val="00F37D9D"/>
    <w:rsid w:val="00F403E5"/>
    <w:rsid w:val="00F45075"/>
    <w:rsid w:val="00F46CBC"/>
    <w:rsid w:val="00F50DA5"/>
    <w:rsid w:val="00F50FC1"/>
    <w:rsid w:val="00F51205"/>
    <w:rsid w:val="00F52BF6"/>
    <w:rsid w:val="00F53764"/>
    <w:rsid w:val="00F542E4"/>
    <w:rsid w:val="00F5503B"/>
    <w:rsid w:val="00F62288"/>
    <w:rsid w:val="00F622B6"/>
    <w:rsid w:val="00F656AD"/>
    <w:rsid w:val="00F7089C"/>
    <w:rsid w:val="00F70BDF"/>
    <w:rsid w:val="00F71191"/>
    <w:rsid w:val="00F73E3F"/>
    <w:rsid w:val="00F7418B"/>
    <w:rsid w:val="00F8295D"/>
    <w:rsid w:val="00F82E06"/>
    <w:rsid w:val="00F8356F"/>
    <w:rsid w:val="00F85E40"/>
    <w:rsid w:val="00F90194"/>
    <w:rsid w:val="00F9473C"/>
    <w:rsid w:val="00F97EF9"/>
    <w:rsid w:val="00FA01A4"/>
    <w:rsid w:val="00FA2388"/>
    <w:rsid w:val="00FA2DBE"/>
    <w:rsid w:val="00FA5EA6"/>
    <w:rsid w:val="00FA7B51"/>
    <w:rsid w:val="00FB0188"/>
    <w:rsid w:val="00FB01B5"/>
    <w:rsid w:val="00FB217D"/>
    <w:rsid w:val="00FB29BA"/>
    <w:rsid w:val="00FB6C95"/>
    <w:rsid w:val="00FB7AC2"/>
    <w:rsid w:val="00FC1425"/>
    <w:rsid w:val="00FC520C"/>
    <w:rsid w:val="00FC6A30"/>
    <w:rsid w:val="00FC7916"/>
    <w:rsid w:val="00FD0D73"/>
    <w:rsid w:val="00FD39E2"/>
    <w:rsid w:val="00FD458D"/>
    <w:rsid w:val="00FD5E17"/>
    <w:rsid w:val="00FE47C3"/>
    <w:rsid w:val="00FE6369"/>
    <w:rsid w:val="00FE68CD"/>
    <w:rsid w:val="00FE697E"/>
    <w:rsid w:val="00FE7331"/>
    <w:rsid w:val="00FF067B"/>
    <w:rsid w:val="00FF3BBD"/>
    <w:rsid w:val="00FF3DED"/>
    <w:rsid w:val="00FF40D9"/>
    <w:rsid w:val="00FF55CE"/>
    <w:rsid w:val="00FF6E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9DBB38"/>
  <w15:docId w15:val="{9DAFA18E-47FC-4465-A87A-03A0288F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66A"/>
    <w:rPr>
      <w:sz w:val="24"/>
      <w:szCs w:val="24"/>
      <w:lang w:eastAsia="en-US"/>
    </w:rPr>
  </w:style>
  <w:style w:type="paragraph" w:styleId="Heading1">
    <w:name w:val="heading 1"/>
    <w:basedOn w:val="Normal"/>
    <w:next w:val="Normal"/>
    <w:qFormat/>
    <w:rsid w:val="002957A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FD3"/>
    <w:rPr>
      <w:rFonts w:ascii="Tahoma" w:hAnsi="Tahoma" w:cs="Tahoma"/>
      <w:sz w:val="16"/>
      <w:szCs w:val="16"/>
    </w:rPr>
  </w:style>
  <w:style w:type="character" w:customStyle="1" w:styleId="apple-style-span">
    <w:name w:val="apple-style-span"/>
    <w:basedOn w:val="DefaultParagraphFont"/>
    <w:rsid w:val="00444A42"/>
  </w:style>
  <w:style w:type="character" w:customStyle="1" w:styleId="apple-tab-span">
    <w:name w:val="apple-tab-span"/>
    <w:basedOn w:val="DefaultParagraphFont"/>
    <w:rsid w:val="000D1B02"/>
  </w:style>
  <w:style w:type="character" w:styleId="Hyperlink">
    <w:name w:val="Hyperlink"/>
    <w:rsid w:val="007E0F8D"/>
    <w:rPr>
      <w:color w:val="0000FF"/>
      <w:u w:val="single"/>
    </w:rPr>
  </w:style>
  <w:style w:type="paragraph" w:styleId="ListParagraph">
    <w:name w:val="List Paragraph"/>
    <w:basedOn w:val="Normal"/>
    <w:uiPriority w:val="34"/>
    <w:qFormat/>
    <w:rsid w:val="004C2288"/>
    <w:pPr>
      <w:ind w:left="720"/>
    </w:pPr>
  </w:style>
  <w:style w:type="character" w:customStyle="1" w:styleId="UnresolvedMention1">
    <w:name w:val="Unresolved Mention1"/>
    <w:basedOn w:val="DefaultParagraphFont"/>
    <w:uiPriority w:val="99"/>
    <w:semiHidden/>
    <w:unhideWhenUsed/>
    <w:rsid w:val="00600C45"/>
    <w:rPr>
      <w:color w:val="808080"/>
      <w:shd w:val="clear" w:color="auto" w:fill="E6E6E6"/>
    </w:rPr>
  </w:style>
  <w:style w:type="paragraph" w:styleId="Header">
    <w:name w:val="header"/>
    <w:basedOn w:val="Normal"/>
    <w:link w:val="HeaderChar"/>
    <w:unhideWhenUsed/>
    <w:rsid w:val="001A7C01"/>
    <w:pPr>
      <w:tabs>
        <w:tab w:val="center" w:pos="4513"/>
        <w:tab w:val="right" w:pos="9026"/>
      </w:tabs>
    </w:pPr>
  </w:style>
  <w:style w:type="character" w:customStyle="1" w:styleId="HeaderChar">
    <w:name w:val="Header Char"/>
    <w:basedOn w:val="DefaultParagraphFont"/>
    <w:link w:val="Header"/>
    <w:rsid w:val="001A7C01"/>
    <w:rPr>
      <w:sz w:val="24"/>
      <w:szCs w:val="24"/>
      <w:lang w:eastAsia="en-US"/>
    </w:rPr>
  </w:style>
  <w:style w:type="paragraph" w:styleId="Footer">
    <w:name w:val="footer"/>
    <w:basedOn w:val="Normal"/>
    <w:link w:val="FooterChar"/>
    <w:uiPriority w:val="99"/>
    <w:unhideWhenUsed/>
    <w:rsid w:val="001A7C01"/>
    <w:pPr>
      <w:tabs>
        <w:tab w:val="center" w:pos="4513"/>
        <w:tab w:val="right" w:pos="9026"/>
      </w:tabs>
    </w:pPr>
  </w:style>
  <w:style w:type="character" w:customStyle="1" w:styleId="FooterChar">
    <w:name w:val="Footer Char"/>
    <w:basedOn w:val="DefaultParagraphFont"/>
    <w:link w:val="Footer"/>
    <w:uiPriority w:val="99"/>
    <w:rsid w:val="001A7C01"/>
    <w:rPr>
      <w:sz w:val="24"/>
      <w:szCs w:val="24"/>
      <w:lang w:eastAsia="en-US"/>
    </w:rPr>
  </w:style>
  <w:style w:type="paragraph" w:styleId="NoSpacing">
    <w:name w:val="No Spacing"/>
    <w:link w:val="NoSpacingChar"/>
    <w:uiPriority w:val="1"/>
    <w:qFormat/>
    <w:rsid w:val="00E657C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57CE"/>
    <w:rPr>
      <w:rFonts w:asciiTheme="minorHAnsi" w:eastAsiaTheme="minorEastAsia" w:hAnsiTheme="minorHAnsi" w:cstheme="minorBidi"/>
      <w:sz w:val="22"/>
      <w:szCs w:val="22"/>
      <w:lang w:val="en-US" w:eastAsia="en-US"/>
    </w:rPr>
  </w:style>
  <w:style w:type="character" w:styleId="Strong">
    <w:name w:val="Strong"/>
    <w:basedOn w:val="DefaultParagraphFont"/>
    <w:uiPriority w:val="22"/>
    <w:qFormat/>
    <w:rsid w:val="00EE27A5"/>
    <w:rPr>
      <w:b/>
      <w:bCs/>
    </w:rPr>
  </w:style>
  <w:style w:type="character" w:styleId="FollowedHyperlink">
    <w:name w:val="FollowedHyperlink"/>
    <w:basedOn w:val="DefaultParagraphFont"/>
    <w:semiHidden/>
    <w:unhideWhenUsed/>
    <w:rsid w:val="00991238"/>
    <w:rPr>
      <w:color w:val="800080" w:themeColor="followedHyperlink"/>
      <w:u w:val="single"/>
    </w:rPr>
  </w:style>
  <w:style w:type="paragraph" w:customStyle="1" w:styleId="Default">
    <w:name w:val="Default"/>
    <w:rsid w:val="00AE5C8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52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3238">
      <w:bodyDiv w:val="1"/>
      <w:marLeft w:val="0"/>
      <w:marRight w:val="0"/>
      <w:marTop w:val="0"/>
      <w:marBottom w:val="0"/>
      <w:divBdr>
        <w:top w:val="none" w:sz="0" w:space="0" w:color="auto"/>
        <w:left w:val="none" w:sz="0" w:space="0" w:color="auto"/>
        <w:bottom w:val="none" w:sz="0" w:space="0" w:color="auto"/>
        <w:right w:val="none" w:sz="0" w:space="0" w:color="auto"/>
      </w:divBdr>
    </w:div>
    <w:div w:id="771823828">
      <w:bodyDiv w:val="1"/>
      <w:marLeft w:val="0"/>
      <w:marRight w:val="0"/>
      <w:marTop w:val="0"/>
      <w:marBottom w:val="0"/>
      <w:divBdr>
        <w:top w:val="none" w:sz="0" w:space="0" w:color="auto"/>
        <w:left w:val="none" w:sz="0" w:space="0" w:color="auto"/>
        <w:bottom w:val="none" w:sz="0" w:space="0" w:color="auto"/>
        <w:right w:val="none" w:sz="0" w:space="0" w:color="auto"/>
      </w:divBdr>
      <w:divsChild>
        <w:div w:id="54281643">
          <w:marLeft w:val="0"/>
          <w:marRight w:val="0"/>
          <w:marTop w:val="0"/>
          <w:marBottom w:val="0"/>
          <w:divBdr>
            <w:top w:val="none" w:sz="0" w:space="0" w:color="auto"/>
            <w:left w:val="none" w:sz="0" w:space="0" w:color="auto"/>
            <w:bottom w:val="none" w:sz="0" w:space="0" w:color="auto"/>
            <w:right w:val="none" w:sz="0" w:space="0" w:color="auto"/>
          </w:divBdr>
        </w:div>
        <w:div w:id="626660391">
          <w:marLeft w:val="0"/>
          <w:marRight w:val="0"/>
          <w:marTop w:val="0"/>
          <w:marBottom w:val="0"/>
          <w:divBdr>
            <w:top w:val="none" w:sz="0" w:space="0" w:color="auto"/>
            <w:left w:val="none" w:sz="0" w:space="0" w:color="auto"/>
            <w:bottom w:val="none" w:sz="0" w:space="0" w:color="auto"/>
            <w:right w:val="none" w:sz="0" w:space="0" w:color="auto"/>
          </w:divBdr>
        </w:div>
        <w:div w:id="1478916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uncillors.herefordshire.gov.uk/documents/s50099416/Appendix%205%20Kington%20MTIP.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refordshire.gov.uk/info/200142/planning_services/planning_application_search/details?id=181494&amp;search-term=18149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6admin.visionict.com/Sites/1330/_UserFiles/Files/_Minutes/153747-Minutes_-_FC_5.12.2022-compressed.pdf"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KINGTON TOWN COUNCIL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A8F8DE-B096-F243-925A-034484E2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3653</CharactersWithSpaces>
  <SharedDoc>false</SharedDoc>
  <HLinks>
    <vt:vector size="6" baseType="variant">
      <vt:variant>
        <vt:i4>1900590</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AGENDA AND  SUPPORTING PAPERS</dc:subject>
  <dc:creator>Clerk</dc:creator>
  <cp:keywords/>
  <cp:lastModifiedBy>Liz Kelso</cp:lastModifiedBy>
  <cp:revision>3</cp:revision>
  <cp:lastPrinted>2023-01-03T10:34:00Z</cp:lastPrinted>
  <dcterms:created xsi:type="dcterms:W3CDTF">2023-01-03T11:11:00Z</dcterms:created>
  <dcterms:modified xsi:type="dcterms:W3CDTF">2023-01-03T12:32:00Z</dcterms:modified>
  <cp:category>Meeting to be held on Monday 6th November 2017 at The Old Police Station, Market Hall Street, Kington, commencing at 7pm</cp:category>
</cp:coreProperties>
</file>