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68FEB" w14:textId="77777777" w:rsidR="00902985" w:rsidRDefault="00B12A4A">
      <w:pPr>
        <w:jc w:val="center"/>
        <w:rPr>
          <w:b/>
          <w:bCs/>
          <w:sz w:val="40"/>
        </w:rPr>
      </w:pPr>
      <w:r>
        <w:rPr>
          <w:b/>
          <w:bCs/>
          <w:noProof/>
          <w:sz w:val="40"/>
          <w:lang w:eastAsia="en-GB"/>
        </w:rPr>
        <w:drawing>
          <wp:inline distT="0" distB="0" distL="0" distR="0" wp14:anchorId="0AEB3865" wp14:editId="7CDF2339">
            <wp:extent cx="1687830" cy="1064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830" cy="1064895"/>
                    </a:xfrm>
                    <a:prstGeom prst="rect">
                      <a:avLst/>
                    </a:prstGeom>
                    <a:noFill/>
                    <a:ln>
                      <a:noFill/>
                    </a:ln>
                  </pic:spPr>
                </pic:pic>
              </a:graphicData>
            </a:graphic>
          </wp:inline>
        </w:drawing>
      </w:r>
    </w:p>
    <w:p w14:paraId="103C222F" w14:textId="77777777" w:rsidR="00902985" w:rsidRPr="007A0972" w:rsidRDefault="00902985">
      <w:pPr>
        <w:pStyle w:val="Caption"/>
        <w:rPr>
          <w:rFonts w:ascii="Verdana" w:hAnsi="Verdana"/>
          <w:sz w:val="44"/>
          <w:szCs w:val="44"/>
        </w:rPr>
      </w:pPr>
      <w:r w:rsidRPr="007A0972">
        <w:rPr>
          <w:rFonts w:ascii="Verdana" w:hAnsi="Verdana"/>
          <w:sz w:val="44"/>
          <w:szCs w:val="44"/>
        </w:rPr>
        <w:t>Kington Recreation Ground Trust</w:t>
      </w:r>
    </w:p>
    <w:p w14:paraId="6DF8298E" w14:textId="77777777" w:rsidR="00902985" w:rsidRDefault="00902985" w:rsidP="00617BCB">
      <w:pPr>
        <w:jc w:val="center"/>
        <w:rPr>
          <w:color w:val="0000FF"/>
        </w:rPr>
      </w:pPr>
      <w:r>
        <w:rPr>
          <w:b/>
          <w:bCs/>
          <w:color w:val="0000FF"/>
        </w:rPr>
        <w:t>Charity No. 520963</w:t>
      </w:r>
      <w:r>
        <w:rPr>
          <w:color w:val="0000FF"/>
        </w:rPr>
        <w:t>.</w:t>
      </w:r>
    </w:p>
    <w:p w14:paraId="0E49F291" w14:textId="77777777" w:rsidR="00F83DB6" w:rsidRDefault="00395E4B">
      <w:pPr>
        <w:jc w:val="center"/>
        <w:rPr>
          <w:b/>
          <w:bCs/>
          <w:color w:val="0000FF"/>
        </w:rPr>
      </w:pPr>
      <w:r>
        <w:rPr>
          <w:b/>
          <w:bCs/>
          <w:color w:val="0000FF"/>
        </w:rPr>
        <w:t xml:space="preserve">Old Police </w:t>
      </w:r>
      <w:r w:rsidR="009503C9">
        <w:rPr>
          <w:b/>
          <w:bCs/>
          <w:color w:val="0000FF"/>
        </w:rPr>
        <w:t xml:space="preserve">Station, Kington, </w:t>
      </w:r>
      <w:r w:rsidR="004B14F6">
        <w:rPr>
          <w:b/>
          <w:bCs/>
          <w:color w:val="0000FF"/>
        </w:rPr>
        <w:t>Herefordshire HR5</w:t>
      </w:r>
      <w:r>
        <w:rPr>
          <w:b/>
          <w:bCs/>
          <w:color w:val="0000FF"/>
        </w:rPr>
        <w:t xml:space="preserve"> 3DP</w:t>
      </w:r>
      <w:r w:rsidR="00992DC3">
        <w:rPr>
          <w:b/>
          <w:bCs/>
          <w:color w:val="0000FF"/>
        </w:rPr>
        <w:t xml:space="preserve">: </w:t>
      </w:r>
    </w:p>
    <w:p w14:paraId="645F2D89" w14:textId="709A27F0" w:rsidR="00902985" w:rsidRDefault="00992DC3">
      <w:pPr>
        <w:jc w:val="center"/>
        <w:rPr>
          <w:b/>
          <w:bCs/>
          <w:color w:val="0000FF"/>
        </w:rPr>
      </w:pPr>
      <w:r>
        <w:rPr>
          <w:b/>
          <w:bCs/>
          <w:color w:val="0000FF"/>
        </w:rPr>
        <w:t>Tel</w:t>
      </w:r>
      <w:r w:rsidR="00902985">
        <w:rPr>
          <w:b/>
          <w:bCs/>
          <w:color w:val="0000FF"/>
        </w:rPr>
        <w:t>: 01544 239098</w:t>
      </w:r>
      <w:r w:rsidR="00F83DB6">
        <w:rPr>
          <w:b/>
          <w:bCs/>
          <w:color w:val="0000FF"/>
        </w:rPr>
        <w:t xml:space="preserve"> or mobile 07483 914 485</w:t>
      </w:r>
    </w:p>
    <w:p w14:paraId="3262D1D6" w14:textId="77777777" w:rsidR="0071423E" w:rsidRDefault="0071423E">
      <w:pPr>
        <w:jc w:val="center"/>
        <w:rPr>
          <w:b/>
          <w:bCs/>
          <w:color w:val="0000FF"/>
        </w:rPr>
      </w:pPr>
      <w:hyperlink r:id="rId7" w:history="1">
        <w:r w:rsidRPr="005F0539">
          <w:rPr>
            <w:rStyle w:val="Hyperlink"/>
            <w:b/>
            <w:bCs/>
          </w:rPr>
          <w:t>clerk@kingtontowncouncil.gov.uk</w:t>
        </w:r>
      </w:hyperlink>
    </w:p>
    <w:p w14:paraId="1418DC41" w14:textId="77777777" w:rsidR="0071423E" w:rsidRDefault="000B2E23">
      <w:pPr>
        <w:jc w:val="center"/>
        <w:rPr>
          <w:b/>
          <w:bCs/>
          <w:color w:val="0000FF"/>
        </w:rPr>
      </w:pPr>
      <w:hyperlink r:id="rId8" w:history="1">
        <w:r w:rsidRPr="005F0539">
          <w:rPr>
            <w:rStyle w:val="Hyperlink"/>
            <w:b/>
            <w:bCs/>
          </w:rPr>
          <w:t>www.kingtontowncouncil.gov.uk</w:t>
        </w:r>
      </w:hyperlink>
    </w:p>
    <w:p w14:paraId="18C67777" w14:textId="77777777" w:rsidR="0071423E" w:rsidRDefault="0071423E">
      <w:pPr>
        <w:jc w:val="center"/>
        <w:rPr>
          <w:b/>
          <w:bCs/>
          <w:color w:val="0000FF"/>
        </w:rPr>
      </w:pPr>
    </w:p>
    <w:p w14:paraId="21AA4C6D" w14:textId="363C8251" w:rsidR="004027E5" w:rsidRPr="00382EFB" w:rsidRDefault="00EE6310">
      <w:pPr>
        <w:jc w:val="center"/>
        <w:rPr>
          <w:rFonts w:asciiTheme="minorHAnsi" w:hAnsiTheme="minorHAnsi" w:cstheme="minorHAnsi"/>
          <w:b/>
          <w:bCs/>
          <w:sz w:val="32"/>
          <w:szCs w:val="32"/>
        </w:rPr>
      </w:pPr>
      <w:r>
        <w:rPr>
          <w:rFonts w:asciiTheme="minorHAnsi" w:hAnsiTheme="minorHAnsi" w:cstheme="minorHAnsi"/>
          <w:b/>
          <w:bCs/>
          <w:sz w:val="32"/>
          <w:szCs w:val="32"/>
        </w:rPr>
        <w:t xml:space="preserve">Members </w:t>
      </w:r>
      <w:r w:rsidR="00F72893">
        <w:rPr>
          <w:rFonts w:asciiTheme="minorHAnsi" w:hAnsiTheme="minorHAnsi" w:cstheme="minorHAnsi"/>
          <w:b/>
          <w:bCs/>
          <w:sz w:val="32"/>
          <w:szCs w:val="32"/>
        </w:rPr>
        <w:t xml:space="preserve">of Kington Town Council you </w:t>
      </w:r>
      <w:r>
        <w:rPr>
          <w:rFonts w:asciiTheme="minorHAnsi" w:hAnsiTheme="minorHAnsi" w:cstheme="minorHAnsi"/>
          <w:b/>
          <w:bCs/>
          <w:sz w:val="32"/>
          <w:szCs w:val="32"/>
        </w:rPr>
        <w:t xml:space="preserve">are hereby summoned to a </w:t>
      </w:r>
      <w:r w:rsidR="003F5AF1" w:rsidRPr="00382EFB">
        <w:rPr>
          <w:rFonts w:asciiTheme="minorHAnsi" w:hAnsiTheme="minorHAnsi" w:cstheme="minorHAnsi"/>
          <w:b/>
          <w:bCs/>
          <w:sz w:val="32"/>
          <w:szCs w:val="32"/>
        </w:rPr>
        <w:t xml:space="preserve">meeting of </w:t>
      </w:r>
      <w:r w:rsidR="007926E9" w:rsidRPr="00382EFB">
        <w:rPr>
          <w:rFonts w:asciiTheme="minorHAnsi" w:hAnsiTheme="minorHAnsi" w:cstheme="minorHAnsi"/>
          <w:b/>
          <w:bCs/>
          <w:sz w:val="32"/>
          <w:szCs w:val="32"/>
        </w:rPr>
        <w:t xml:space="preserve">Kington Recreation </w:t>
      </w:r>
      <w:r w:rsidR="00382EFB" w:rsidRPr="00382EFB">
        <w:rPr>
          <w:rFonts w:asciiTheme="minorHAnsi" w:hAnsiTheme="minorHAnsi" w:cstheme="minorHAnsi"/>
          <w:b/>
          <w:bCs/>
          <w:sz w:val="32"/>
          <w:szCs w:val="32"/>
        </w:rPr>
        <w:t xml:space="preserve">Ground </w:t>
      </w:r>
      <w:r w:rsidR="004027E5" w:rsidRPr="00382EFB">
        <w:rPr>
          <w:rFonts w:asciiTheme="minorHAnsi" w:hAnsiTheme="minorHAnsi" w:cstheme="minorHAnsi"/>
          <w:b/>
          <w:bCs/>
          <w:sz w:val="32"/>
          <w:szCs w:val="32"/>
        </w:rPr>
        <w:t xml:space="preserve">Trust </w:t>
      </w:r>
    </w:p>
    <w:p w14:paraId="3B88452F" w14:textId="45932D81" w:rsidR="002750A1" w:rsidRDefault="0016716B">
      <w:pPr>
        <w:jc w:val="center"/>
        <w:rPr>
          <w:rFonts w:asciiTheme="minorHAnsi" w:hAnsiTheme="minorHAnsi" w:cstheme="minorHAnsi"/>
          <w:b/>
          <w:bCs/>
          <w:sz w:val="32"/>
          <w:szCs w:val="32"/>
        </w:rPr>
      </w:pPr>
      <w:r w:rsidRPr="00382EFB">
        <w:rPr>
          <w:rFonts w:asciiTheme="minorHAnsi" w:hAnsiTheme="minorHAnsi" w:cstheme="minorHAnsi"/>
          <w:b/>
          <w:bCs/>
          <w:sz w:val="32"/>
          <w:szCs w:val="32"/>
        </w:rPr>
        <w:t xml:space="preserve">on </w:t>
      </w:r>
      <w:r w:rsidR="00BD4A43">
        <w:rPr>
          <w:rFonts w:asciiTheme="minorHAnsi" w:hAnsiTheme="minorHAnsi" w:cstheme="minorHAnsi"/>
          <w:b/>
          <w:bCs/>
          <w:sz w:val="32"/>
          <w:szCs w:val="32"/>
        </w:rPr>
        <w:t>Monday</w:t>
      </w:r>
      <w:r w:rsidR="00D04E7F">
        <w:rPr>
          <w:rFonts w:asciiTheme="minorHAnsi" w:hAnsiTheme="minorHAnsi" w:cstheme="minorHAnsi"/>
          <w:b/>
          <w:bCs/>
          <w:sz w:val="32"/>
          <w:szCs w:val="32"/>
        </w:rPr>
        <w:t xml:space="preserve"> </w:t>
      </w:r>
      <w:r w:rsidR="00E759A3">
        <w:rPr>
          <w:rFonts w:asciiTheme="minorHAnsi" w:hAnsiTheme="minorHAnsi" w:cstheme="minorHAnsi"/>
          <w:b/>
          <w:bCs/>
          <w:sz w:val="32"/>
          <w:szCs w:val="32"/>
        </w:rPr>
        <w:t>2</w:t>
      </w:r>
      <w:r w:rsidR="00610DF3">
        <w:rPr>
          <w:rFonts w:asciiTheme="minorHAnsi" w:hAnsiTheme="minorHAnsi" w:cstheme="minorHAnsi"/>
          <w:b/>
          <w:bCs/>
          <w:sz w:val="32"/>
          <w:szCs w:val="32"/>
        </w:rPr>
        <w:t>8</w:t>
      </w:r>
      <w:r w:rsidR="00610DF3" w:rsidRPr="00610DF3">
        <w:rPr>
          <w:rFonts w:asciiTheme="minorHAnsi" w:hAnsiTheme="minorHAnsi" w:cstheme="minorHAnsi"/>
          <w:b/>
          <w:bCs/>
          <w:sz w:val="32"/>
          <w:szCs w:val="32"/>
          <w:vertAlign w:val="superscript"/>
        </w:rPr>
        <w:t>th</w:t>
      </w:r>
      <w:r w:rsidR="00610DF3">
        <w:rPr>
          <w:rFonts w:asciiTheme="minorHAnsi" w:hAnsiTheme="minorHAnsi" w:cstheme="minorHAnsi"/>
          <w:b/>
          <w:bCs/>
          <w:sz w:val="32"/>
          <w:szCs w:val="32"/>
        </w:rPr>
        <w:t xml:space="preserve"> </w:t>
      </w:r>
      <w:r w:rsidR="00E759A3">
        <w:rPr>
          <w:rFonts w:asciiTheme="minorHAnsi" w:hAnsiTheme="minorHAnsi" w:cstheme="minorHAnsi"/>
          <w:b/>
          <w:bCs/>
          <w:sz w:val="32"/>
          <w:szCs w:val="32"/>
        </w:rPr>
        <w:t>July</w:t>
      </w:r>
      <w:r w:rsidR="00F45234" w:rsidRPr="007372DC">
        <w:rPr>
          <w:rFonts w:asciiTheme="minorHAnsi" w:hAnsiTheme="minorHAnsi" w:cstheme="minorHAnsi"/>
          <w:b/>
          <w:bCs/>
          <w:sz w:val="32"/>
          <w:szCs w:val="32"/>
        </w:rPr>
        <w:t xml:space="preserve"> </w:t>
      </w:r>
      <w:r w:rsidR="00EF2B24" w:rsidRPr="007372DC">
        <w:rPr>
          <w:rFonts w:asciiTheme="minorHAnsi" w:hAnsiTheme="minorHAnsi" w:cstheme="minorHAnsi"/>
          <w:b/>
          <w:bCs/>
          <w:sz w:val="32"/>
          <w:szCs w:val="32"/>
        </w:rPr>
        <w:t xml:space="preserve">at </w:t>
      </w:r>
      <w:r w:rsidR="00105932">
        <w:rPr>
          <w:rFonts w:asciiTheme="minorHAnsi" w:hAnsiTheme="minorHAnsi" w:cstheme="minorHAnsi"/>
          <w:b/>
          <w:bCs/>
          <w:sz w:val="32"/>
          <w:szCs w:val="32"/>
        </w:rPr>
        <w:t>4</w:t>
      </w:r>
      <w:r w:rsidR="00610DF3">
        <w:rPr>
          <w:rFonts w:asciiTheme="minorHAnsi" w:hAnsiTheme="minorHAnsi" w:cstheme="minorHAnsi"/>
          <w:b/>
          <w:bCs/>
          <w:sz w:val="32"/>
          <w:szCs w:val="32"/>
        </w:rPr>
        <w:t>.00</w:t>
      </w:r>
      <w:r w:rsidR="00F0557E" w:rsidRPr="007372DC">
        <w:rPr>
          <w:rFonts w:asciiTheme="minorHAnsi" w:hAnsiTheme="minorHAnsi" w:cstheme="minorHAnsi"/>
          <w:b/>
          <w:bCs/>
          <w:sz w:val="32"/>
          <w:szCs w:val="32"/>
        </w:rPr>
        <w:t>p</w:t>
      </w:r>
      <w:r w:rsidR="008B0D9E" w:rsidRPr="007372DC">
        <w:rPr>
          <w:rFonts w:asciiTheme="minorHAnsi" w:hAnsiTheme="minorHAnsi" w:cstheme="minorHAnsi"/>
          <w:b/>
          <w:bCs/>
          <w:sz w:val="32"/>
          <w:szCs w:val="32"/>
        </w:rPr>
        <w:t>m</w:t>
      </w:r>
      <w:r w:rsidR="008D2D59" w:rsidRPr="00382EFB">
        <w:rPr>
          <w:rFonts w:asciiTheme="minorHAnsi" w:hAnsiTheme="minorHAnsi" w:cstheme="minorHAnsi"/>
          <w:b/>
          <w:bCs/>
          <w:sz w:val="32"/>
          <w:szCs w:val="32"/>
        </w:rPr>
        <w:t xml:space="preserve"> </w:t>
      </w:r>
    </w:p>
    <w:p w14:paraId="11730CA3" w14:textId="25B470BE" w:rsidR="00893654" w:rsidRDefault="002750A1">
      <w:pPr>
        <w:jc w:val="center"/>
        <w:rPr>
          <w:rFonts w:asciiTheme="minorHAnsi" w:hAnsiTheme="minorHAnsi" w:cstheme="minorHAnsi"/>
          <w:b/>
          <w:bCs/>
          <w:sz w:val="32"/>
          <w:szCs w:val="32"/>
        </w:rPr>
      </w:pPr>
      <w:r>
        <w:rPr>
          <w:rFonts w:asciiTheme="minorHAnsi" w:hAnsiTheme="minorHAnsi" w:cstheme="minorHAnsi"/>
          <w:b/>
          <w:bCs/>
          <w:sz w:val="32"/>
          <w:szCs w:val="32"/>
        </w:rPr>
        <w:t>at the Old Police Station, Market Hall Street, Kington</w:t>
      </w:r>
    </w:p>
    <w:p w14:paraId="46BBAE25" w14:textId="07BFECB2" w:rsidR="006862EE" w:rsidRDefault="003F5AF1" w:rsidP="003F698D">
      <w:pPr>
        <w:pStyle w:val="BodyText"/>
        <w:jc w:val="center"/>
        <w:rPr>
          <w:rFonts w:ascii="Verdana" w:hAnsi="Verdana"/>
          <w:b/>
          <w:color w:val="auto"/>
          <w:sz w:val="28"/>
          <w:szCs w:val="28"/>
        </w:rPr>
      </w:pPr>
      <w:r w:rsidRPr="000170BF">
        <w:rPr>
          <w:rFonts w:ascii="Verdana" w:hAnsi="Verdana"/>
          <w:b/>
          <w:color w:val="auto"/>
          <w:sz w:val="28"/>
          <w:szCs w:val="28"/>
        </w:rPr>
        <w:t>AGENDA</w:t>
      </w:r>
    </w:p>
    <w:p w14:paraId="63B83D55" w14:textId="77777777" w:rsidR="00BB74AB" w:rsidRPr="00675812" w:rsidRDefault="00BB74AB" w:rsidP="003F698D">
      <w:pPr>
        <w:pStyle w:val="BodyText"/>
        <w:jc w:val="center"/>
        <w:rPr>
          <w:b/>
          <w:color w:val="auto"/>
          <w:sz w:val="32"/>
          <w:szCs w:val="32"/>
        </w:rPr>
      </w:pPr>
    </w:p>
    <w:tbl>
      <w:tblPr>
        <w:tblW w:w="9948" w:type="dxa"/>
        <w:tblLook w:val="04A0" w:firstRow="1" w:lastRow="0" w:firstColumn="1" w:lastColumn="0" w:noHBand="0" w:noVBand="1"/>
      </w:tblPr>
      <w:tblGrid>
        <w:gridCol w:w="1242"/>
        <w:gridCol w:w="8706"/>
      </w:tblGrid>
      <w:tr w:rsidR="00382EFB" w:rsidRPr="00382EFB" w14:paraId="7BE35C5A" w14:textId="77777777" w:rsidTr="00475115">
        <w:tc>
          <w:tcPr>
            <w:tcW w:w="1242" w:type="dxa"/>
          </w:tcPr>
          <w:p w14:paraId="4CB59840" w14:textId="77777777" w:rsidR="007926E9" w:rsidRPr="00DB57E7" w:rsidRDefault="007926E9" w:rsidP="00B66C28">
            <w:pPr>
              <w:pStyle w:val="BodyText"/>
              <w:numPr>
                <w:ilvl w:val="0"/>
                <w:numId w:val="1"/>
              </w:numPr>
              <w:jc w:val="center"/>
              <w:rPr>
                <w:rFonts w:asciiTheme="minorHAnsi" w:hAnsiTheme="minorHAnsi" w:cstheme="minorHAnsi"/>
                <w:color w:val="auto"/>
                <w:sz w:val="22"/>
                <w:szCs w:val="22"/>
              </w:rPr>
            </w:pPr>
          </w:p>
        </w:tc>
        <w:tc>
          <w:tcPr>
            <w:tcW w:w="8706" w:type="dxa"/>
          </w:tcPr>
          <w:p w14:paraId="6D9EB06E" w14:textId="647EDE66" w:rsidR="007926E9" w:rsidRPr="00CD3081" w:rsidRDefault="007926E9" w:rsidP="009006E2">
            <w:pPr>
              <w:tabs>
                <w:tab w:val="left" w:pos="-720"/>
              </w:tabs>
              <w:ind w:right="-334"/>
              <w:jc w:val="both"/>
              <w:rPr>
                <w:rFonts w:asciiTheme="minorHAnsi" w:eastAsia="Batang" w:hAnsiTheme="minorHAnsi" w:cstheme="minorHAnsi"/>
                <w:bCs/>
              </w:rPr>
            </w:pPr>
            <w:r w:rsidRPr="00CD3081">
              <w:rPr>
                <w:rFonts w:asciiTheme="minorHAnsi" w:eastAsia="Batang" w:hAnsiTheme="minorHAnsi" w:cstheme="minorHAnsi"/>
                <w:bCs/>
              </w:rPr>
              <w:t>To receive any Apologies</w:t>
            </w:r>
            <w:r w:rsidR="00F72893" w:rsidRPr="00CD3081">
              <w:rPr>
                <w:rFonts w:asciiTheme="minorHAnsi" w:eastAsia="Batang" w:hAnsiTheme="minorHAnsi" w:cstheme="minorHAnsi"/>
                <w:bCs/>
              </w:rPr>
              <w:t>, Declarations of Interest and requests for dispensation</w:t>
            </w:r>
          </w:p>
        </w:tc>
      </w:tr>
      <w:tr w:rsidR="00382EFB" w:rsidRPr="00382EFB" w14:paraId="4B432F20" w14:textId="77777777" w:rsidTr="00475115">
        <w:tc>
          <w:tcPr>
            <w:tcW w:w="1242" w:type="dxa"/>
          </w:tcPr>
          <w:p w14:paraId="47796A05" w14:textId="77777777" w:rsidR="007926E9" w:rsidRPr="00DB57E7" w:rsidRDefault="007926E9" w:rsidP="00B66C28">
            <w:pPr>
              <w:pStyle w:val="BodyText"/>
              <w:numPr>
                <w:ilvl w:val="0"/>
                <w:numId w:val="1"/>
              </w:numPr>
              <w:jc w:val="center"/>
              <w:rPr>
                <w:rFonts w:asciiTheme="minorHAnsi" w:hAnsiTheme="minorHAnsi" w:cstheme="minorHAnsi"/>
                <w:color w:val="auto"/>
                <w:sz w:val="22"/>
                <w:szCs w:val="22"/>
              </w:rPr>
            </w:pPr>
          </w:p>
        </w:tc>
        <w:tc>
          <w:tcPr>
            <w:tcW w:w="8706" w:type="dxa"/>
          </w:tcPr>
          <w:p w14:paraId="17E51AD6" w14:textId="07E936AD" w:rsidR="00F42444" w:rsidRPr="00CD3081" w:rsidRDefault="00074FB8" w:rsidP="007455E5">
            <w:pPr>
              <w:tabs>
                <w:tab w:val="left" w:pos="-720"/>
              </w:tabs>
              <w:ind w:right="237"/>
              <w:jc w:val="both"/>
              <w:rPr>
                <w:rFonts w:asciiTheme="minorHAnsi" w:eastAsia="Batang" w:hAnsiTheme="minorHAnsi" w:cstheme="minorHAnsi"/>
                <w:bCs/>
              </w:rPr>
            </w:pPr>
            <w:r w:rsidRPr="00CD3081">
              <w:rPr>
                <w:rFonts w:asciiTheme="minorHAnsi" w:eastAsia="Batang" w:hAnsiTheme="minorHAnsi" w:cstheme="minorHAnsi"/>
                <w:bCs/>
              </w:rPr>
              <w:t>Minutes</w:t>
            </w:r>
            <w:r w:rsidR="007455E5" w:rsidRPr="00CD3081">
              <w:rPr>
                <w:rFonts w:asciiTheme="minorHAnsi" w:eastAsia="Batang" w:hAnsiTheme="minorHAnsi" w:cstheme="minorHAnsi"/>
                <w:bCs/>
              </w:rPr>
              <w:t xml:space="preserve">:  </w:t>
            </w:r>
            <w:r w:rsidR="003C725D" w:rsidRPr="00CD3081">
              <w:rPr>
                <w:rFonts w:asciiTheme="minorHAnsi" w:eastAsia="Batang" w:hAnsiTheme="minorHAnsi" w:cstheme="minorHAnsi"/>
                <w:bCs/>
              </w:rPr>
              <w:t xml:space="preserve">To agree minutes </w:t>
            </w:r>
            <w:r w:rsidRPr="00CD3081">
              <w:rPr>
                <w:rFonts w:asciiTheme="minorHAnsi" w:eastAsia="Batang" w:hAnsiTheme="minorHAnsi" w:cstheme="minorHAnsi"/>
                <w:bCs/>
              </w:rPr>
              <w:t xml:space="preserve">of the </w:t>
            </w:r>
            <w:r w:rsidR="003C725D" w:rsidRPr="00CD3081">
              <w:rPr>
                <w:rFonts w:asciiTheme="minorHAnsi" w:eastAsia="Batang" w:hAnsiTheme="minorHAnsi" w:cstheme="minorHAnsi"/>
                <w:bCs/>
              </w:rPr>
              <w:t>m</w:t>
            </w:r>
            <w:r w:rsidRPr="00CD3081">
              <w:rPr>
                <w:rFonts w:asciiTheme="minorHAnsi" w:eastAsia="Batang" w:hAnsiTheme="minorHAnsi" w:cstheme="minorHAnsi"/>
                <w:bCs/>
              </w:rPr>
              <w:t xml:space="preserve">eeting of the Trust held </w:t>
            </w:r>
            <w:r w:rsidR="004D3D8A">
              <w:rPr>
                <w:rFonts w:asciiTheme="minorHAnsi" w:eastAsia="Batang" w:hAnsiTheme="minorHAnsi" w:cstheme="minorHAnsi"/>
                <w:bCs/>
              </w:rPr>
              <w:t>on</w:t>
            </w:r>
            <w:r w:rsidR="00542666">
              <w:rPr>
                <w:rFonts w:asciiTheme="minorHAnsi" w:eastAsia="Batang" w:hAnsiTheme="minorHAnsi" w:cstheme="minorHAnsi"/>
                <w:bCs/>
              </w:rPr>
              <w:t xml:space="preserve"> </w:t>
            </w:r>
            <w:hyperlink r:id="rId9" w:history="1">
              <w:r w:rsidR="00542666" w:rsidRPr="0017132B">
                <w:rPr>
                  <w:rStyle w:val="Hyperlink"/>
                  <w:rFonts w:asciiTheme="minorHAnsi" w:eastAsia="Batang" w:hAnsiTheme="minorHAnsi" w:cstheme="minorHAnsi"/>
                  <w:bCs/>
                </w:rPr>
                <w:t>2</w:t>
              </w:r>
              <w:r w:rsidR="00542666" w:rsidRPr="0017132B">
                <w:rPr>
                  <w:rStyle w:val="Hyperlink"/>
                  <w:rFonts w:asciiTheme="minorHAnsi" w:eastAsia="Batang" w:hAnsiTheme="minorHAnsi" w:cstheme="minorHAnsi"/>
                  <w:bCs/>
                  <w:vertAlign w:val="superscript"/>
                </w:rPr>
                <w:t>nd</w:t>
              </w:r>
              <w:r w:rsidR="00542666" w:rsidRPr="0017132B">
                <w:rPr>
                  <w:rStyle w:val="Hyperlink"/>
                  <w:rFonts w:asciiTheme="minorHAnsi" w:eastAsia="Batang" w:hAnsiTheme="minorHAnsi" w:cstheme="minorHAnsi"/>
                  <w:bCs/>
                </w:rPr>
                <w:t xml:space="preserve"> June 2025</w:t>
              </w:r>
            </w:hyperlink>
          </w:p>
        </w:tc>
      </w:tr>
      <w:tr w:rsidR="00F2517D" w:rsidRPr="00382EFB" w14:paraId="0CFF1ED0" w14:textId="77777777" w:rsidTr="00475115">
        <w:tc>
          <w:tcPr>
            <w:tcW w:w="1242" w:type="dxa"/>
          </w:tcPr>
          <w:p w14:paraId="63A51A77" w14:textId="77777777" w:rsidR="00F2517D" w:rsidRDefault="00F2517D" w:rsidP="00B66C28">
            <w:pPr>
              <w:pStyle w:val="BodyText"/>
              <w:numPr>
                <w:ilvl w:val="0"/>
                <w:numId w:val="1"/>
              </w:numPr>
              <w:jc w:val="center"/>
              <w:rPr>
                <w:rFonts w:asciiTheme="minorHAnsi" w:hAnsiTheme="minorHAnsi" w:cstheme="minorHAnsi"/>
                <w:color w:val="auto"/>
                <w:sz w:val="22"/>
                <w:szCs w:val="22"/>
              </w:rPr>
            </w:pPr>
          </w:p>
        </w:tc>
        <w:tc>
          <w:tcPr>
            <w:tcW w:w="8706" w:type="dxa"/>
          </w:tcPr>
          <w:p w14:paraId="4FF53500" w14:textId="2EEFA073" w:rsidR="00F2517D" w:rsidRPr="00CD3081" w:rsidRDefault="009D7B4D" w:rsidP="006C2412">
            <w:pPr>
              <w:tabs>
                <w:tab w:val="left" w:pos="-720"/>
              </w:tabs>
              <w:ind w:right="234"/>
              <w:rPr>
                <w:rFonts w:asciiTheme="minorHAnsi" w:eastAsia="Batang" w:hAnsiTheme="minorHAnsi" w:cstheme="minorHAnsi"/>
                <w:bCs/>
              </w:rPr>
            </w:pPr>
            <w:r>
              <w:rPr>
                <w:rFonts w:asciiTheme="minorHAnsi" w:hAnsiTheme="minorHAnsi" w:cstheme="minorHAnsi"/>
              </w:rPr>
              <w:t xml:space="preserve">To consider the resolution that due to the confidential nature of the business of the next </w:t>
            </w:r>
            <w:r w:rsidR="00D723E3">
              <w:rPr>
                <w:rFonts w:asciiTheme="minorHAnsi" w:hAnsiTheme="minorHAnsi" w:cstheme="minorHAnsi"/>
              </w:rPr>
              <w:t xml:space="preserve">two </w:t>
            </w:r>
            <w:r>
              <w:rPr>
                <w:rFonts w:asciiTheme="minorHAnsi" w:hAnsiTheme="minorHAnsi" w:cstheme="minorHAnsi"/>
              </w:rPr>
              <w:t>agenda item</w:t>
            </w:r>
            <w:r w:rsidR="00D723E3">
              <w:rPr>
                <w:rFonts w:asciiTheme="minorHAnsi" w:hAnsiTheme="minorHAnsi" w:cstheme="minorHAnsi"/>
              </w:rPr>
              <w:t>s</w:t>
            </w:r>
            <w:r>
              <w:rPr>
                <w:rFonts w:asciiTheme="minorHAnsi" w:hAnsiTheme="minorHAnsi" w:cstheme="minorHAnsi"/>
              </w:rPr>
              <w:t>, that members of the public be excluded from the following agenda item in accordance with the provisions of the Public Bodies (Admission to Meetings) Act 1960 (3)</w:t>
            </w:r>
          </w:p>
        </w:tc>
      </w:tr>
      <w:tr w:rsidR="005A0F72" w:rsidRPr="00382EFB" w14:paraId="7353CC3A" w14:textId="77777777" w:rsidTr="00475115">
        <w:tc>
          <w:tcPr>
            <w:tcW w:w="1242" w:type="dxa"/>
          </w:tcPr>
          <w:p w14:paraId="0867FA7A" w14:textId="77777777" w:rsidR="005A0F72" w:rsidRDefault="005A0F72" w:rsidP="00B66C28">
            <w:pPr>
              <w:pStyle w:val="BodyText"/>
              <w:numPr>
                <w:ilvl w:val="0"/>
                <w:numId w:val="1"/>
              </w:numPr>
              <w:jc w:val="center"/>
              <w:rPr>
                <w:rFonts w:asciiTheme="minorHAnsi" w:hAnsiTheme="minorHAnsi" w:cstheme="minorHAnsi"/>
                <w:color w:val="auto"/>
                <w:sz w:val="22"/>
                <w:szCs w:val="22"/>
              </w:rPr>
            </w:pPr>
          </w:p>
        </w:tc>
        <w:tc>
          <w:tcPr>
            <w:tcW w:w="8706" w:type="dxa"/>
          </w:tcPr>
          <w:p w14:paraId="22274C8E" w14:textId="20FA4FD1" w:rsidR="005A0F72" w:rsidRDefault="0077701A"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 xml:space="preserve">Recreation Ground </w:t>
            </w:r>
            <w:r w:rsidR="00610DF3">
              <w:rPr>
                <w:rFonts w:asciiTheme="minorHAnsi" w:eastAsia="Batang" w:hAnsiTheme="minorHAnsi" w:cstheme="minorHAnsi"/>
                <w:bCs/>
              </w:rPr>
              <w:t>Cottage</w:t>
            </w:r>
          </w:p>
          <w:p w14:paraId="7F895448" w14:textId="10C3D0BE" w:rsidR="0077701A" w:rsidRDefault="00542666" w:rsidP="0077701A">
            <w:pPr>
              <w:pStyle w:val="ListParagraph"/>
              <w:numPr>
                <w:ilvl w:val="0"/>
                <w:numId w:val="8"/>
              </w:numPr>
              <w:tabs>
                <w:tab w:val="left" w:pos="-720"/>
              </w:tabs>
              <w:ind w:right="234"/>
              <w:rPr>
                <w:rFonts w:asciiTheme="minorHAnsi" w:eastAsia="Batang" w:hAnsiTheme="minorHAnsi" w:cstheme="minorHAnsi"/>
                <w:bCs/>
              </w:rPr>
            </w:pPr>
            <w:r>
              <w:rPr>
                <w:rFonts w:asciiTheme="minorHAnsi" w:eastAsia="Batang" w:hAnsiTheme="minorHAnsi" w:cstheme="minorHAnsi"/>
                <w:bCs/>
              </w:rPr>
              <w:t>To consider final cottage survey report</w:t>
            </w:r>
          </w:p>
          <w:p w14:paraId="384FD9CD" w14:textId="77777777" w:rsidR="00E36EA6" w:rsidRDefault="00542666" w:rsidP="00D54ED4">
            <w:pPr>
              <w:pStyle w:val="ListParagraph"/>
              <w:numPr>
                <w:ilvl w:val="0"/>
                <w:numId w:val="8"/>
              </w:numPr>
              <w:tabs>
                <w:tab w:val="left" w:pos="-720"/>
              </w:tabs>
              <w:ind w:right="234"/>
              <w:rPr>
                <w:rFonts w:asciiTheme="minorHAnsi" w:eastAsia="Batang" w:hAnsiTheme="minorHAnsi" w:cstheme="minorHAnsi"/>
                <w:bCs/>
              </w:rPr>
            </w:pPr>
            <w:r>
              <w:rPr>
                <w:rFonts w:asciiTheme="minorHAnsi" w:eastAsia="Batang" w:hAnsiTheme="minorHAnsi" w:cstheme="minorHAnsi"/>
                <w:bCs/>
              </w:rPr>
              <w:t>To consider future of the cottage</w:t>
            </w:r>
          </w:p>
          <w:p w14:paraId="111F913C" w14:textId="77777777" w:rsidR="00E36EA6" w:rsidRDefault="00E36EA6" w:rsidP="00D54ED4">
            <w:pPr>
              <w:pStyle w:val="ListParagraph"/>
              <w:numPr>
                <w:ilvl w:val="0"/>
                <w:numId w:val="8"/>
              </w:numPr>
              <w:tabs>
                <w:tab w:val="left" w:pos="-720"/>
              </w:tabs>
              <w:ind w:right="234"/>
              <w:rPr>
                <w:rFonts w:asciiTheme="minorHAnsi" w:eastAsia="Batang" w:hAnsiTheme="minorHAnsi" w:cstheme="minorHAnsi"/>
                <w:bCs/>
              </w:rPr>
            </w:pPr>
            <w:r>
              <w:rPr>
                <w:rFonts w:asciiTheme="minorHAnsi" w:eastAsia="Batang" w:hAnsiTheme="minorHAnsi" w:cstheme="minorHAnsi"/>
                <w:bCs/>
              </w:rPr>
              <w:t>To consider specification for future works on the cottage</w:t>
            </w:r>
          </w:p>
          <w:p w14:paraId="50DE8382" w14:textId="77777777" w:rsidR="00E36EA6" w:rsidRDefault="00E36EA6" w:rsidP="00D54ED4">
            <w:pPr>
              <w:pStyle w:val="ListParagraph"/>
              <w:numPr>
                <w:ilvl w:val="0"/>
                <w:numId w:val="8"/>
              </w:numPr>
              <w:tabs>
                <w:tab w:val="left" w:pos="-720"/>
              </w:tabs>
              <w:ind w:right="234"/>
              <w:rPr>
                <w:rFonts w:asciiTheme="minorHAnsi" w:eastAsia="Batang" w:hAnsiTheme="minorHAnsi" w:cstheme="minorHAnsi"/>
                <w:bCs/>
              </w:rPr>
            </w:pPr>
            <w:r>
              <w:rPr>
                <w:rFonts w:asciiTheme="minorHAnsi" w:eastAsia="Batang" w:hAnsiTheme="minorHAnsi" w:cstheme="minorHAnsi"/>
                <w:bCs/>
              </w:rPr>
              <w:t>Update on outstanding payments</w:t>
            </w:r>
          </w:p>
          <w:p w14:paraId="1800D764" w14:textId="5B552155" w:rsidR="00610DF3" w:rsidRPr="00610DF3" w:rsidRDefault="00E36EA6" w:rsidP="00610DF3">
            <w:pPr>
              <w:pStyle w:val="ListParagraph"/>
              <w:numPr>
                <w:ilvl w:val="0"/>
                <w:numId w:val="8"/>
              </w:numPr>
              <w:tabs>
                <w:tab w:val="left" w:pos="-720"/>
              </w:tabs>
              <w:ind w:right="234"/>
              <w:rPr>
                <w:rFonts w:asciiTheme="minorHAnsi" w:eastAsia="Batang" w:hAnsiTheme="minorHAnsi" w:cstheme="minorHAnsi"/>
                <w:bCs/>
              </w:rPr>
            </w:pPr>
            <w:r>
              <w:rPr>
                <w:rFonts w:asciiTheme="minorHAnsi" w:eastAsia="Batang" w:hAnsiTheme="minorHAnsi" w:cstheme="minorHAnsi"/>
                <w:bCs/>
              </w:rPr>
              <w:t>To confirm council tax status of cottage</w:t>
            </w:r>
            <w:r w:rsidR="00D54ED4">
              <w:rPr>
                <w:rFonts w:asciiTheme="minorHAnsi" w:eastAsia="Batang" w:hAnsiTheme="minorHAnsi" w:cstheme="minorHAnsi"/>
                <w:bCs/>
              </w:rPr>
              <w:t xml:space="preserve"> </w:t>
            </w:r>
          </w:p>
        </w:tc>
      </w:tr>
      <w:tr w:rsidR="00610DF3" w:rsidRPr="00382EFB" w14:paraId="7CF3B7CE" w14:textId="77777777" w:rsidTr="00475115">
        <w:tc>
          <w:tcPr>
            <w:tcW w:w="1242" w:type="dxa"/>
          </w:tcPr>
          <w:p w14:paraId="333255F0" w14:textId="77777777" w:rsidR="00610DF3" w:rsidRDefault="00610DF3" w:rsidP="00B66C28">
            <w:pPr>
              <w:pStyle w:val="BodyText"/>
              <w:numPr>
                <w:ilvl w:val="0"/>
                <w:numId w:val="1"/>
              </w:numPr>
              <w:jc w:val="center"/>
              <w:rPr>
                <w:rFonts w:asciiTheme="minorHAnsi" w:hAnsiTheme="minorHAnsi" w:cstheme="minorHAnsi"/>
                <w:color w:val="auto"/>
                <w:sz w:val="22"/>
                <w:szCs w:val="22"/>
              </w:rPr>
            </w:pPr>
          </w:p>
        </w:tc>
        <w:tc>
          <w:tcPr>
            <w:tcW w:w="8706" w:type="dxa"/>
          </w:tcPr>
          <w:p w14:paraId="247C8B75" w14:textId="77777777" w:rsidR="00610DF3" w:rsidRDefault="00610DF3"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Recreation Ground Matters</w:t>
            </w:r>
          </w:p>
          <w:p w14:paraId="201D0165" w14:textId="77777777" w:rsidR="00610DF3" w:rsidRDefault="00610DF3" w:rsidP="00610DF3">
            <w:pPr>
              <w:pStyle w:val="ListParagraph"/>
              <w:numPr>
                <w:ilvl w:val="0"/>
                <w:numId w:val="12"/>
              </w:numPr>
              <w:tabs>
                <w:tab w:val="left" w:pos="-720"/>
              </w:tabs>
              <w:ind w:right="234"/>
              <w:rPr>
                <w:rFonts w:asciiTheme="minorHAnsi" w:eastAsia="Batang" w:hAnsiTheme="minorHAnsi" w:cstheme="minorHAnsi"/>
                <w:bCs/>
              </w:rPr>
            </w:pPr>
            <w:r>
              <w:rPr>
                <w:rFonts w:asciiTheme="minorHAnsi" w:eastAsia="Batang" w:hAnsiTheme="minorHAnsi" w:cstheme="minorHAnsi"/>
                <w:bCs/>
              </w:rPr>
              <w:t>To review tree safety survey and agree further actions</w:t>
            </w:r>
          </w:p>
          <w:p w14:paraId="7869B0E6" w14:textId="77777777" w:rsidR="00610DF3" w:rsidRDefault="00610DF3" w:rsidP="00610DF3">
            <w:pPr>
              <w:pStyle w:val="ListParagraph"/>
              <w:numPr>
                <w:ilvl w:val="0"/>
                <w:numId w:val="12"/>
              </w:numPr>
              <w:tabs>
                <w:tab w:val="left" w:pos="-720"/>
              </w:tabs>
              <w:ind w:right="234"/>
              <w:rPr>
                <w:rFonts w:asciiTheme="minorHAnsi" w:eastAsia="Batang" w:hAnsiTheme="minorHAnsi" w:cstheme="minorHAnsi"/>
                <w:bCs/>
              </w:rPr>
            </w:pPr>
            <w:r>
              <w:rPr>
                <w:rFonts w:asciiTheme="minorHAnsi" w:eastAsia="Batang" w:hAnsiTheme="minorHAnsi" w:cstheme="minorHAnsi"/>
                <w:bCs/>
              </w:rPr>
              <w:t>To consider quotation for repair to right of way through the Recreation Ground</w:t>
            </w:r>
          </w:p>
          <w:p w14:paraId="2D179674" w14:textId="06E56DCD" w:rsidR="00610DF3" w:rsidRPr="00610DF3" w:rsidRDefault="00610DF3" w:rsidP="00610DF3">
            <w:pPr>
              <w:pStyle w:val="ListParagraph"/>
              <w:numPr>
                <w:ilvl w:val="0"/>
                <w:numId w:val="12"/>
              </w:numPr>
              <w:tabs>
                <w:tab w:val="left" w:pos="-720"/>
              </w:tabs>
              <w:ind w:right="234"/>
              <w:rPr>
                <w:rFonts w:asciiTheme="minorHAnsi" w:eastAsia="Batang" w:hAnsiTheme="minorHAnsi" w:cstheme="minorHAnsi"/>
                <w:bCs/>
              </w:rPr>
            </w:pPr>
            <w:r>
              <w:rPr>
                <w:rFonts w:asciiTheme="minorHAnsi" w:eastAsia="Batang" w:hAnsiTheme="minorHAnsi" w:cstheme="minorHAnsi"/>
                <w:bCs/>
              </w:rPr>
              <w:t>Update on repairs to the toilets in the Recreation Ground</w:t>
            </w:r>
          </w:p>
        </w:tc>
      </w:tr>
      <w:tr w:rsidR="007E7971" w:rsidRPr="00382EFB" w14:paraId="3A80B89C" w14:textId="77777777" w:rsidTr="00475115">
        <w:tc>
          <w:tcPr>
            <w:tcW w:w="1242" w:type="dxa"/>
          </w:tcPr>
          <w:p w14:paraId="210265C2" w14:textId="77777777" w:rsidR="007E7971" w:rsidRDefault="007E7971" w:rsidP="00B66C28">
            <w:pPr>
              <w:pStyle w:val="BodyText"/>
              <w:numPr>
                <w:ilvl w:val="0"/>
                <w:numId w:val="1"/>
              </w:numPr>
              <w:jc w:val="center"/>
              <w:rPr>
                <w:rFonts w:asciiTheme="minorHAnsi" w:hAnsiTheme="minorHAnsi" w:cstheme="minorHAnsi"/>
                <w:color w:val="auto"/>
                <w:sz w:val="22"/>
                <w:szCs w:val="22"/>
              </w:rPr>
            </w:pPr>
          </w:p>
        </w:tc>
        <w:tc>
          <w:tcPr>
            <w:tcW w:w="8706" w:type="dxa"/>
          </w:tcPr>
          <w:p w14:paraId="45F4AB2A" w14:textId="77777777" w:rsidR="00AE5C52" w:rsidRDefault="005B27FD" w:rsidP="00AE5C52">
            <w:pPr>
              <w:tabs>
                <w:tab w:val="left" w:pos="-720"/>
              </w:tabs>
              <w:ind w:right="234"/>
              <w:rPr>
                <w:rFonts w:asciiTheme="minorHAnsi" w:eastAsia="Batang" w:hAnsiTheme="minorHAnsi" w:cstheme="minorHAnsi"/>
                <w:bCs/>
              </w:rPr>
            </w:pPr>
            <w:r>
              <w:rPr>
                <w:rFonts w:asciiTheme="minorHAnsi" w:eastAsia="Batang" w:hAnsiTheme="minorHAnsi" w:cstheme="minorHAnsi"/>
                <w:bCs/>
              </w:rPr>
              <w:t>Crooked Well Meadow</w:t>
            </w:r>
            <w:r w:rsidR="00AE5C52">
              <w:rPr>
                <w:rFonts w:asciiTheme="minorHAnsi" w:eastAsia="Batang" w:hAnsiTheme="minorHAnsi" w:cstheme="minorHAnsi"/>
                <w:bCs/>
              </w:rPr>
              <w:t xml:space="preserve">:  </w:t>
            </w:r>
          </w:p>
          <w:p w14:paraId="5ECA5B7F" w14:textId="77777777" w:rsidR="005B27FD" w:rsidRDefault="006A1357" w:rsidP="006E5542">
            <w:pPr>
              <w:pStyle w:val="ListParagraph"/>
              <w:numPr>
                <w:ilvl w:val="0"/>
                <w:numId w:val="7"/>
              </w:numPr>
              <w:tabs>
                <w:tab w:val="left" w:pos="-720"/>
              </w:tabs>
              <w:ind w:right="234"/>
              <w:rPr>
                <w:rFonts w:asciiTheme="minorHAnsi" w:eastAsia="Batang" w:hAnsiTheme="minorHAnsi" w:cstheme="minorHAnsi"/>
                <w:bCs/>
              </w:rPr>
            </w:pPr>
            <w:r w:rsidRPr="006E5542">
              <w:rPr>
                <w:rFonts w:asciiTheme="minorHAnsi" w:eastAsia="Batang" w:hAnsiTheme="minorHAnsi" w:cstheme="minorHAnsi"/>
                <w:bCs/>
              </w:rPr>
              <w:t>Update on a</w:t>
            </w:r>
            <w:r w:rsidR="007E7971" w:rsidRPr="006E5542">
              <w:rPr>
                <w:rFonts w:asciiTheme="minorHAnsi" w:eastAsia="Batang" w:hAnsiTheme="minorHAnsi" w:cstheme="minorHAnsi"/>
                <w:bCs/>
              </w:rPr>
              <w:t>cquisition of land at Crooked Well Meadow</w:t>
            </w:r>
            <w:r w:rsidR="00D86433" w:rsidRPr="006E5542">
              <w:rPr>
                <w:rFonts w:asciiTheme="minorHAnsi" w:eastAsia="Batang" w:hAnsiTheme="minorHAnsi" w:cstheme="minorHAnsi"/>
                <w:bCs/>
              </w:rPr>
              <w:t xml:space="preserve"> </w:t>
            </w:r>
          </w:p>
          <w:p w14:paraId="74C34BCD" w14:textId="77777777" w:rsidR="006F707C" w:rsidRDefault="006E5542" w:rsidP="00D54ED4">
            <w:pPr>
              <w:pStyle w:val="ListParagraph"/>
              <w:numPr>
                <w:ilvl w:val="0"/>
                <w:numId w:val="7"/>
              </w:numPr>
              <w:tabs>
                <w:tab w:val="left" w:pos="-720"/>
              </w:tabs>
              <w:ind w:right="234"/>
              <w:rPr>
                <w:rFonts w:asciiTheme="minorHAnsi" w:eastAsia="Batang" w:hAnsiTheme="minorHAnsi" w:cstheme="minorHAnsi"/>
                <w:bCs/>
              </w:rPr>
            </w:pPr>
            <w:r w:rsidRPr="00D54ED4">
              <w:rPr>
                <w:rFonts w:asciiTheme="minorHAnsi" w:eastAsia="Batang" w:hAnsiTheme="minorHAnsi" w:cstheme="minorHAnsi"/>
                <w:bCs/>
              </w:rPr>
              <w:t xml:space="preserve">To </w:t>
            </w:r>
            <w:r w:rsidR="00D723E3" w:rsidRPr="00D54ED4">
              <w:rPr>
                <w:rFonts w:asciiTheme="minorHAnsi" w:eastAsia="Batang" w:hAnsiTheme="minorHAnsi" w:cstheme="minorHAnsi"/>
                <w:bCs/>
              </w:rPr>
              <w:t xml:space="preserve">consider </w:t>
            </w:r>
            <w:r w:rsidR="00D54ED4" w:rsidRPr="00D54ED4">
              <w:rPr>
                <w:rFonts w:asciiTheme="minorHAnsi" w:eastAsia="Batang" w:hAnsiTheme="minorHAnsi" w:cstheme="minorHAnsi"/>
                <w:bCs/>
              </w:rPr>
              <w:t xml:space="preserve">draft </w:t>
            </w:r>
            <w:r w:rsidR="00D723E3" w:rsidRPr="00D54ED4">
              <w:rPr>
                <w:rFonts w:asciiTheme="minorHAnsi" w:eastAsia="Batang" w:hAnsiTheme="minorHAnsi" w:cstheme="minorHAnsi"/>
                <w:bCs/>
              </w:rPr>
              <w:t>management plan for Crooked Well meadow</w:t>
            </w:r>
            <w:r w:rsidR="00D54ED4" w:rsidRPr="00D54ED4">
              <w:rPr>
                <w:rFonts w:asciiTheme="minorHAnsi" w:eastAsia="Batang" w:hAnsiTheme="minorHAnsi" w:cstheme="minorHAnsi"/>
                <w:bCs/>
              </w:rPr>
              <w:t xml:space="preserve"> to include staffing implications</w:t>
            </w:r>
          </w:p>
          <w:p w14:paraId="44B246A3" w14:textId="77777777" w:rsidR="00610DF3" w:rsidRDefault="00610DF3" w:rsidP="00D54ED4">
            <w:pPr>
              <w:pStyle w:val="ListParagraph"/>
              <w:numPr>
                <w:ilvl w:val="0"/>
                <w:numId w:val="7"/>
              </w:numPr>
              <w:tabs>
                <w:tab w:val="left" w:pos="-720"/>
              </w:tabs>
              <w:ind w:right="234"/>
              <w:rPr>
                <w:rFonts w:asciiTheme="minorHAnsi" w:eastAsia="Batang" w:hAnsiTheme="minorHAnsi" w:cstheme="minorHAnsi"/>
                <w:bCs/>
              </w:rPr>
            </w:pPr>
            <w:r>
              <w:rPr>
                <w:rFonts w:asciiTheme="minorHAnsi" w:eastAsia="Batang" w:hAnsiTheme="minorHAnsi" w:cstheme="minorHAnsi"/>
                <w:bCs/>
              </w:rPr>
              <w:t>To agree grass cutting schedule and consider quotation for grass cutting on the site</w:t>
            </w:r>
          </w:p>
          <w:p w14:paraId="69E991D8" w14:textId="77777777" w:rsidR="00610DF3" w:rsidRDefault="00610DF3" w:rsidP="00D54ED4">
            <w:pPr>
              <w:pStyle w:val="ListParagraph"/>
              <w:numPr>
                <w:ilvl w:val="0"/>
                <w:numId w:val="7"/>
              </w:numPr>
              <w:tabs>
                <w:tab w:val="left" w:pos="-720"/>
              </w:tabs>
              <w:ind w:right="234"/>
              <w:rPr>
                <w:rFonts w:asciiTheme="minorHAnsi" w:eastAsia="Batang" w:hAnsiTheme="minorHAnsi" w:cstheme="minorHAnsi"/>
                <w:bCs/>
              </w:rPr>
            </w:pPr>
            <w:r>
              <w:rPr>
                <w:rFonts w:asciiTheme="minorHAnsi" w:eastAsia="Batang" w:hAnsiTheme="minorHAnsi" w:cstheme="minorHAnsi"/>
                <w:bCs/>
              </w:rPr>
              <w:t>To consider quotation for tree safety survey for Crooked Well</w:t>
            </w:r>
          </w:p>
          <w:p w14:paraId="74068DF4" w14:textId="18B0D2B3" w:rsidR="005166EB" w:rsidRPr="006E5542" w:rsidRDefault="005166EB" w:rsidP="00D54ED4">
            <w:pPr>
              <w:pStyle w:val="ListParagraph"/>
              <w:numPr>
                <w:ilvl w:val="0"/>
                <w:numId w:val="7"/>
              </w:numPr>
              <w:tabs>
                <w:tab w:val="left" w:pos="-720"/>
              </w:tabs>
              <w:ind w:right="234"/>
              <w:rPr>
                <w:rFonts w:asciiTheme="minorHAnsi" w:eastAsia="Batang" w:hAnsiTheme="minorHAnsi" w:cstheme="minorHAnsi"/>
                <w:bCs/>
              </w:rPr>
            </w:pPr>
            <w:r>
              <w:rPr>
                <w:rFonts w:asciiTheme="minorHAnsi" w:eastAsia="Batang" w:hAnsiTheme="minorHAnsi" w:cstheme="minorHAnsi"/>
                <w:bCs/>
              </w:rPr>
              <w:t>To agree quotation for insurance for the site and its contents</w:t>
            </w:r>
          </w:p>
        </w:tc>
      </w:tr>
      <w:tr w:rsidR="006E1B21" w:rsidRPr="00382EFB" w14:paraId="48556A84" w14:textId="77777777" w:rsidTr="00475115">
        <w:tc>
          <w:tcPr>
            <w:tcW w:w="1242" w:type="dxa"/>
          </w:tcPr>
          <w:p w14:paraId="5FF15438" w14:textId="77777777" w:rsidR="006E1B21" w:rsidRDefault="006E1B21" w:rsidP="00B66C28">
            <w:pPr>
              <w:pStyle w:val="BodyText"/>
              <w:numPr>
                <w:ilvl w:val="0"/>
                <w:numId w:val="1"/>
              </w:numPr>
              <w:jc w:val="center"/>
              <w:rPr>
                <w:rFonts w:asciiTheme="minorHAnsi" w:hAnsiTheme="minorHAnsi" w:cstheme="minorHAnsi"/>
                <w:color w:val="auto"/>
                <w:sz w:val="22"/>
                <w:szCs w:val="22"/>
              </w:rPr>
            </w:pPr>
          </w:p>
        </w:tc>
        <w:tc>
          <w:tcPr>
            <w:tcW w:w="8706" w:type="dxa"/>
          </w:tcPr>
          <w:p w14:paraId="4838DBCF" w14:textId="0C3E0E8F" w:rsidR="006E1B21" w:rsidRPr="00CD3081" w:rsidRDefault="006E1B21"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Date of next meeting and items for the agenda</w:t>
            </w:r>
          </w:p>
        </w:tc>
      </w:tr>
    </w:tbl>
    <w:p w14:paraId="1657DBF8"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1C7A7C91" w14:textId="3EE1D9C2" w:rsidR="007258D2" w:rsidRDefault="00E84571" w:rsidP="00EB6C22">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Issued by:</w:t>
      </w:r>
    </w:p>
    <w:p w14:paraId="60BCBA8B" w14:textId="581EA42E" w:rsidR="00E84571" w:rsidRDefault="00E84571"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Liz Kelso</w:t>
      </w:r>
      <w:r w:rsidR="001F369A">
        <w:rPr>
          <w:rFonts w:asciiTheme="minorHAnsi" w:eastAsia="Batang" w:hAnsiTheme="minorHAnsi" w:cstheme="minorHAnsi"/>
          <w:bCs/>
          <w:sz w:val="20"/>
          <w:szCs w:val="20"/>
        </w:rPr>
        <w:t xml:space="preserve">, </w:t>
      </w:r>
      <w:r>
        <w:rPr>
          <w:rFonts w:asciiTheme="minorHAnsi" w:eastAsia="Batang" w:hAnsiTheme="minorHAnsi" w:cstheme="minorHAnsi"/>
          <w:bCs/>
          <w:sz w:val="20"/>
          <w:szCs w:val="20"/>
        </w:rPr>
        <w:t>Trust Administrator</w:t>
      </w:r>
    </w:p>
    <w:p w14:paraId="0E3F7EBC" w14:textId="523B757C" w:rsidR="00EA1F7D" w:rsidRDefault="005166EB"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23</w:t>
      </w:r>
      <w:r w:rsidR="00E36EA6">
        <w:rPr>
          <w:rFonts w:asciiTheme="minorHAnsi" w:eastAsia="Batang" w:hAnsiTheme="minorHAnsi" w:cstheme="minorHAnsi"/>
          <w:bCs/>
          <w:sz w:val="20"/>
          <w:szCs w:val="20"/>
        </w:rPr>
        <w:t>.7</w:t>
      </w:r>
      <w:r w:rsidR="00D54ED4">
        <w:rPr>
          <w:rFonts w:asciiTheme="minorHAnsi" w:eastAsia="Batang" w:hAnsiTheme="minorHAnsi" w:cstheme="minorHAnsi"/>
          <w:bCs/>
          <w:sz w:val="20"/>
          <w:szCs w:val="20"/>
        </w:rPr>
        <w:t>.</w:t>
      </w:r>
      <w:r w:rsidR="00EA1F7D">
        <w:rPr>
          <w:rFonts w:asciiTheme="minorHAnsi" w:eastAsia="Batang" w:hAnsiTheme="minorHAnsi" w:cstheme="minorHAnsi"/>
          <w:bCs/>
          <w:sz w:val="20"/>
          <w:szCs w:val="20"/>
        </w:rPr>
        <w:t>2025</w:t>
      </w:r>
    </w:p>
    <w:sectPr w:rsidR="00EA1F7D" w:rsidSect="00DA2A91">
      <w:pgSz w:w="11906" w:h="16838"/>
      <w:pgMar w:top="1440" w:right="1440" w:bottom="899" w:left="1440" w:header="709" w:footer="709"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537A"/>
    <w:multiLevelType w:val="hybridMultilevel"/>
    <w:tmpl w:val="70C25B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803B9E"/>
    <w:multiLevelType w:val="hybridMultilevel"/>
    <w:tmpl w:val="E3BE8C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887E8D"/>
    <w:multiLevelType w:val="hybridMultilevel"/>
    <w:tmpl w:val="7D04A47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6B7D13"/>
    <w:multiLevelType w:val="hybridMultilevel"/>
    <w:tmpl w:val="40A8FE90"/>
    <w:lvl w:ilvl="0" w:tplc="60B0C0D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17F96"/>
    <w:multiLevelType w:val="hybridMultilevel"/>
    <w:tmpl w:val="E9BED0E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CD56C4"/>
    <w:multiLevelType w:val="hybridMultilevel"/>
    <w:tmpl w:val="A928CE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C8631A"/>
    <w:multiLevelType w:val="hybridMultilevel"/>
    <w:tmpl w:val="59DCE852"/>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CD3510"/>
    <w:multiLevelType w:val="hybridMultilevel"/>
    <w:tmpl w:val="C2F849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CC5098"/>
    <w:multiLevelType w:val="hybridMultilevel"/>
    <w:tmpl w:val="88E41FD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B0235A2"/>
    <w:multiLevelType w:val="hybridMultilevel"/>
    <w:tmpl w:val="B0D695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5B52C6"/>
    <w:multiLevelType w:val="hybridMultilevel"/>
    <w:tmpl w:val="D9CE42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87030EF"/>
    <w:multiLevelType w:val="hybridMultilevel"/>
    <w:tmpl w:val="14B849B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1594441">
    <w:abstractNumId w:val="3"/>
  </w:num>
  <w:num w:numId="2" w16cid:durableId="414597655">
    <w:abstractNumId w:val="5"/>
  </w:num>
  <w:num w:numId="3" w16cid:durableId="1209998371">
    <w:abstractNumId w:val="2"/>
  </w:num>
  <w:num w:numId="4" w16cid:durableId="372119764">
    <w:abstractNumId w:val="6"/>
  </w:num>
  <w:num w:numId="5" w16cid:durableId="1026298233">
    <w:abstractNumId w:val="0"/>
  </w:num>
  <w:num w:numId="6" w16cid:durableId="993219885">
    <w:abstractNumId w:val="11"/>
  </w:num>
  <w:num w:numId="7" w16cid:durableId="1972326552">
    <w:abstractNumId w:val="4"/>
  </w:num>
  <w:num w:numId="8" w16cid:durableId="1358777078">
    <w:abstractNumId w:val="1"/>
  </w:num>
  <w:num w:numId="9" w16cid:durableId="1614366613">
    <w:abstractNumId w:val="9"/>
  </w:num>
  <w:num w:numId="10" w16cid:durableId="470442453">
    <w:abstractNumId w:val="10"/>
  </w:num>
  <w:num w:numId="11" w16cid:durableId="1553077471">
    <w:abstractNumId w:val="8"/>
  </w:num>
  <w:num w:numId="12" w16cid:durableId="50875755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2C"/>
    <w:rsid w:val="00000936"/>
    <w:rsid w:val="00004574"/>
    <w:rsid w:val="00005901"/>
    <w:rsid w:val="00005D5D"/>
    <w:rsid w:val="000116C3"/>
    <w:rsid w:val="00013F96"/>
    <w:rsid w:val="0001422E"/>
    <w:rsid w:val="00014FA7"/>
    <w:rsid w:val="00015A84"/>
    <w:rsid w:val="000168EE"/>
    <w:rsid w:val="000170BF"/>
    <w:rsid w:val="000244C9"/>
    <w:rsid w:val="00027490"/>
    <w:rsid w:val="00027562"/>
    <w:rsid w:val="00031E17"/>
    <w:rsid w:val="0003205B"/>
    <w:rsid w:val="0003292B"/>
    <w:rsid w:val="0003606F"/>
    <w:rsid w:val="00036660"/>
    <w:rsid w:val="000434BA"/>
    <w:rsid w:val="0005443B"/>
    <w:rsid w:val="00064091"/>
    <w:rsid w:val="000657DB"/>
    <w:rsid w:val="00070F14"/>
    <w:rsid w:val="00074FB8"/>
    <w:rsid w:val="00083EB9"/>
    <w:rsid w:val="000950E8"/>
    <w:rsid w:val="000B202E"/>
    <w:rsid w:val="000B2E23"/>
    <w:rsid w:val="000B39E8"/>
    <w:rsid w:val="000C1607"/>
    <w:rsid w:val="000C4E5F"/>
    <w:rsid w:val="000D0CC3"/>
    <w:rsid w:val="000D5FCA"/>
    <w:rsid w:val="000E1035"/>
    <w:rsid w:val="000E171A"/>
    <w:rsid w:val="000E3895"/>
    <w:rsid w:val="000F0AAE"/>
    <w:rsid w:val="000F1639"/>
    <w:rsid w:val="000F7C4D"/>
    <w:rsid w:val="00100791"/>
    <w:rsid w:val="001009DE"/>
    <w:rsid w:val="00105932"/>
    <w:rsid w:val="00111DAA"/>
    <w:rsid w:val="00127775"/>
    <w:rsid w:val="00131F7F"/>
    <w:rsid w:val="001326E9"/>
    <w:rsid w:val="00133A62"/>
    <w:rsid w:val="00134310"/>
    <w:rsid w:val="0013437B"/>
    <w:rsid w:val="00135FE4"/>
    <w:rsid w:val="00136EB7"/>
    <w:rsid w:val="00137BE1"/>
    <w:rsid w:val="001401CC"/>
    <w:rsid w:val="0014450C"/>
    <w:rsid w:val="00145127"/>
    <w:rsid w:val="001479B8"/>
    <w:rsid w:val="001560FC"/>
    <w:rsid w:val="00162478"/>
    <w:rsid w:val="0016716B"/>
    <w:rsid w:val="0017132B"/>
    <w:rsid w:val="001719E1"/>
    <w:rsid w:val="00175B22"/>
    <w:rsid w:val="001764EF"/>
    <w:rsid w:val="00177D0A"/>
    <w:rsid w:val="00182DF8"/>
    <w:rsid w:val="0018454F"/>
    <w:rsid w:val="001879C0"/>
    <w:rsid w:val="00193EE5"/>
    <w:rsid w:val="001952DE"/>
    <w:rsid w:val="001A4E81"/>
    <w:rsid w:val="001B01D7"/>
    <w:rsid w:val="001B59B5"/>
    <w:rsid w:val="001B6113"/>
    <w:rsid w:val="001C359D"/>
    <w:rsid w:val="001C5D9A"/>
    <w:rsid w:val="001D0FCA"/>
    <w:rsid w:val="001D280A"/>
    <w:rsid w:val="001D51CB"/>
    <w:rsid w:val="001E2298"/>
    <w:rsid w:val="001F206E"/>
    <w:rsid w:val="001F268B"/>
    <w:rsid w:val="001F369A"/>
    <w:rsid w:val="001F7EEA"/>
    <w:rsid w:val="00210ED5"/>
    <w:rsid w:val="00214776"/>
    <w:rsid w:val="002202D2"/>
    <w:rsid w:val="002229FA"/>
    <w:rsid w:val="00225F49"/>
    <w:rsid w:val="00227819"/>
    <w:rsid w:val="00227C82"/>
    <w:rsid w:val="00227CC8"/>
    <w:rsid w:val="0024101B"/>
    <w:rsid w:val="00245C89"/>
    <w:rsid w:val="002509AC"/>
    <w:rsid w:val="00251397"/>
    <w:rsid w:val="00253082"/>
    <w:rsid w:val="0025551E"/>
    <w:rsid w:val="0026681E"/>
    <w:rsid w:val="002750A1"/>
    <w:rsid w:val="00281AA1"/>
    <w:rsid w:val="002822C3"/>
    <w:rsid w:val="00286416"/>
    <w:rsid w:val="00292555"/>
    <w:rsid w:val="00292662"/>
    <w:rsid w:val="00294548"/>
    <w:rsid w:val="00297DAB"/>
    <w:rsid w:val="002B03C7"/>
    <w:rsid w:val="002B2451"/>
    <w:rsid w:val="002B41FE"/>
    <w:rsid w:val="002B670C"/>
    <w:rsid w:val="002C191D"/>
    <w:rsid w:val="002C5D82"/>
    <w:rsid w:val="002C776A"/>
    <w:rsid w:val="002D0B17"/>
    <w:rsid w:val="002D20AB"/>
    <w:rsid w:val="002D350C"/>
    <w:rsid w:val="002D4C14"/>
    <w:rsid w:val="002D5B56"/>
    <w:rsid w:val="002D6138"/>
    <w:rsid w:val="002D76AD"/>
    <w:rsid w:val="002F00DE"/>
    <w:rsid w:val="002F34E5"/>
    <w:rsid w:val="00300BAE"/>
    <w:rsid w:val="003018CC"/>
    <w:rsid w:val="00307931"/>
    <w:rsid w:val="0031196E"/>
    <w:rsid w:val="0032023F"/>
    <w:rsid w:val="0032232D"/>
    <w:rsid w:val="003239F9"/>
    <w:rsid w:val="003258DD"/>
    <w:rsid w:val="00327E10"/>
    <w:rsid w:val="003322D2"/>
    <w:rsid w:val="00337171"/>
    <w:rsid w:val="00340657"/>
    <w:rsid w:val="003425D0"/>
    <w:rsid w:val="0034367E"/>
    <w:rsid w:val="00346126"/>
    <w:rsid w:val="003501C4"/>
    <w:rsid w:val="003524C3"/>
    <w:rsid w:val="00356092"/>
    <w:rsid w:val="003606AB"/>
    <w:rsid w:val="00360894"/>
    <w:rsid w:val="003613B1"/>
    <w:rsid w:val="003615D8"/>
    <w:rsid w:val="00362081"/>
    <w:rsid w:val="00362B73"/>
    <w:rsid w:val="00363C1D"/>
    <w:rsid w:val="00364D16"/>
    <w:rsid w:val="00370B73"/>
    <w:rsid w:val="003718C8"/>
    <w:rsid w:val="00374E5B"/>
    <w:rsid w:val="0037676A"/>
    <w:rsid w:val="00381385"/>
    <w:rsid w:val="00381731"/>
    <w:rsid w:val="00382EFB"/>
    <w:rsid w:val="0039113E"/>
    <w:rsid w:val="00393EC3"/>
    <w:rsid w:val="00395C17"/>
    <w:rsid w:val="00395E4B"/>
    <w:rsid w:val="00396E5D"/>
    <w:rsid w:val="003A7F5E"/>
    <w:rsid w:val="003B2B26"/>
    <w:rsid w:val="003B4B20"/>
    <w:rsid w:val="003B57AE"/>
    <w:rsid w:val="003C03D8"/>
    <w:rsid w:val="003C3F5C"/>
    <w:rsid w:val="003C5259"/>
    <w:rsid w:val="003C725D"/>
    <w:rsid w:val="003D31AD"/>
    <w:rsid w:val="003E04A8"/>
    <w:rsid w:val="003E1CE9"/>
    <w:rsid w:val="003E5535"/>
    <w:rsid w:val="003E63E3"/>
    <w:rsid w:val="003E68DE"/>
    <w:rsid w:val="003F4776"/>
    <w:rsid w:val="003F4C57"/>
    <w:rsid w:val="003F5AF1"/>
    <w:rsid w:val="003F6606"/>
    <w:rsid w:val="003F698D"/>
    <w:rsid w:val="004027E5"/>
    <w:rsid w:val="0041307A"/>
    <w:rsid w:val="00413B30"/>
    <w:rsid w:val="00426331"/>
    <w:rsid w:val="00430E3D"/>
    <w:rsid w:val="00431705"/>
    <w:rsid w:val="004356FC"/>
    <w:rsid w:val="00441C70"/>
    <w:rsid w:val="00445CF0"/>
    <w:rsid w:val="00446B15"/>
    <w:rsid w:val="004550C1"/>
    <w:rsid w:val="004552EC"/>
    <w:rsid w:val="004674C4"/>
    <w:rsid w:val="00475115"/>
    <w:rsid w:val="00480BA8"/>
    <w:rsid w:val="0048430E"/>
    <w:rsid w:val="00492F91"/>
    <w:rsid w:val="00493AD9"/>
    <w:rsid w:val="00496CBB"/>
    <w:rsid w:val="00497BBA"/>
    <w:rsid w:val="004A32A9"/>
    <w:rsid w:val="004A55A8"/>
    <w:rsid w:val="004A6A8D"/>
    <w:rsid w:val="004B0295"/>
    <w:rsid w:val="004B14F6"/>
    <w:rsid w:val="004B1D71"/>
    <w:rsid w:val="004C10BE"/>
    <w:rsid w:val="004C117E"/>
    <w:rsid w:val="004C7429"/>
    <w:rsid w:val="004D3D8A"/>
    <w:rsid w:val="004D7202"/>
    <w:rsid w:val="004F5729"/>
    <w:rsid w:val="00507A67"/>
    <w:rsid w:val="00511132"/>
    <w:rsid w:val="00513C08"/>
    <w:rsid w:val="005166EB"/>
    <w:rsid w:val="00520DA1"/>
    <w:rsid w:val="00521271"/>
    <w:rsid w:val="00522C32"/>
    <w:rsid w:val="00522E02"/>
    <w:rsid w:val="00524432"/>
    <w:rsid w:val="00532956"/>
    <w:rsid w:val="00536488"/>
    <w:rsid w:val="00542528"/>
    <w:rsid w:val="00542666"/>
    <w:rsid w:val="005452EE"/>
    <w:rsid w:val="00545FBF"/>
    <w:rsid w:val="00557F2C"/>
    <w:rsid w:val="00560E97"/>
    <w:rsid w:val="0056319E"/>
    <w:rsid w:val="00577ADF"/>
    <w:rsid w:val="00577FB0"/>
    <w:rsid w:val="00580269"/>
    <w:rsid w:val="00583680"/>
    <w:rsid w:val="00584543"/>
    <w:rsid w:val="005851B6"/>
    <w:rsid w:val="00586258"/>
    <w:rsid w:val="005919C4"/>
    <w:rsid w:val="00592DAF"/>
    <w:rsid w:val="005A0720"/>
    <w:rsid w:val="005A0F72"/>
    <w:rsid w:val="005A12D4"/>
    <w:rsid w:val="005A2EAF"/>
    <w:rsid w:val="005B0B55"/>
    <w:rsid w:val="005B1217"/>
    <w:rsid w:val="005B13A1"/>
    <w:rsid w:val="005B27FD"/>
    <w:rsid w:val="005B6DD5"/>
    <w:rsid w:val="005C00DF"/>
    <w:rsid w:val="005D5DE7"/>
    <w:rsid w:val="005E142B"/>
    <w:rsid w:val="005E20AC"/>
    <w:rsid w:val="005E39FA"/>
    <w:rsid w:val="005E460C"/>
    <w:rsid w:val="005E5C9C"/>
    <w:rsid w:val="005E7B2B"/>
    <w:rsid w:val="005F1EDF"/>
    <w:rsid w:val="00605460"/>
    <w:rsid w:val="0060558F"/>
    <w:rsid w:val="00610DF3"/>
    <w:rsid w:val="00612156"/>
    <w:rsid w:val="006160E2"/>
    <w:rsid w:val="00616852"/>
    <w:rsid w:val="00617BCB"/>
    <w:rsid w:val="00620B3D"/>
    <w:rsid w:val="00622B60"/>
    <w:rsid w:val="006262A9"/>
    <w:rsid w:val="006325E4"/>
    <w:rsid w:val="00633781"/>
    <w:rsid w:val="00640769"/>
    <w:rsid w:val="00644F60"/>
    <w:rsid w:val="00645EB9"/>
    <w:rsid w:val="00660665"/>
    <w:rsid w:val="00664233"/>
    <w:rsid w:val="00665794"/>
    <w:rsid w:val="0067547E"/>
    <w:rsid w:val="00675812"/>
    <w:rsid w:val="0067733F"/>
    <w:rsid w:val="00684C24"/>
    <w:rsid w:val="006862EE"/>
    <w:rsid w:val="00694351"/>
    <w:rsid w:val="006A1357"/>
    <w:rsid w:val="006A2A45"/>
    <w:rsid w:val="006A58F6"/>
    <w:rsid w:val="006B0546"/>
    <w:rsid w:val="006B57C3"/>
    <w:rsid w:val="006C2412"/>
    <w:rsid w:val="006C3B71"/>
    <w:rsid w:val="006C4211"/>
    <w:rsid w:val="006C5213"/>
    <w:rsid w:val="006C5944"/>
    <w:rsid w:val="006D570E"/>
    <w:rsid w:val="006E197E"/>
    <w:rsid w:val="006E1B21"/>
    <w:rsid w:val="006E4CF2"/>
    <w:rsid w:val="006E5542"/>
    <w:rsid w:val="006E5FDF"/>
    <w:rsid w:val="006E619D"/>
    <w:rsid w:val="006F4A3F"/>
    <w:rsid w:val="006F63A2"/>
    <w:rsid w:val="006F6A7F"/>
    <w:rsid w:val="006F707C"/>
    <w:rsid w:val="006F7BCE"/>
    <w:rsid w:val="006F7BD1"/>
    <w:rsid w:val="00705228"/>
    <w:rsid w:val="00707B83"/>
    <w:rsid w:val="007125EE"/>
    <w:rsid w:val="0071423E"/>
    <w:rsid w:val="007222BD"/>
    <w:rsid w:val="007231F4"/>
    <w:rsid w:val="007247BA"/>
    <w:rsid w:val="007258D2"/>
    <w:rsid w:val="00727819"/>
    <w:rsid w:val="00727D85"/>
    <w:rsid w:val="007372DC"/>
    <w:rsid w:val="00742725"/>
    <w:rsid w:val="00745198"/>
    <w:rsid w:val="007455E5"/>
    <w:rsid w:val="00747C5C"/>
    <w:rsid w:val="00754A88"/>
    <w:rsid w:val="00760014"/>
    <w:rsid w:val="0076074C"/>
    <w:rsid w:val="00762834"/>
    <w:rsid w:val="00765F16"/>
    <w:rsid w:val="0077701A"/>
    <w:rsid w:val="00777ED7"/>
    <w:rsid w:val="00791CEF"/>
    <w:rsid w:val="007926E9"/>
    <w:rsid w:val="00794EA1"/>
    <w:rsid w:val="007951AD"/>
    <w:rsid w:val="007A0972"/>
    <w:rsid w:val="007A1803"/>
    <w:rsid w:val="007A2A59"/>
    <w:rsid w:val="007B161D"/>
    <w:rsid w:val="007B1C8E"/>
    <w:rsid w:val="007B28F1"/>
    <w:rsid w:val="007B3692"/>
    <w:rsid w:val="007C44EB"/>
    <w:rsid w:val="007C629C"/>
    <w:rsid w:val="007D12D2"/>
    <w:rsid w:val="007E7971"/>
    <w:rsid w:val="00803157"/>
    <w:rsid w:val="008032F3"/>
    <w:rsid w:val="008045AB"/>
    <w:rsid w:val="00806863"/>
    <w:rsid w:val="00811049"/>
    <w:rsid w:val="00813900"/>
    <w:rsid w:val="00816329"/>
    <w:rsid w:val="00822FE4"/>
    <w:rsid w:val="0082326D"/>
    <w:rsid w:val="0082675B"/>
    <w:rsid w:val="00830FCD"/>
    <w:rsid w:val="00831050"/>
    <w:rsid w:val="008378BE"/>
    <w:rsid w:val="00842625"/>
    <w:rsid w:val="00843508"/>
    <w:rsid w:val="00852855"/>
    <w:rsid w:val="00853A2A"/>
    <w:rsid w:val="00861DDB"/>
    <w:rsid w:val="008728AB"/>
    <w:rsid w:val="0087718D"/>
    <w:rsid w:val="00882264"/>
    <w:rsid w:val="00891233"/>
    <w:rsid w:val="00893654"/>
    <w:rsid w:val="00897CB0"/>
    <w:rsid w:val="008A4712"/>
    <w:rsid w:val="008B0D9E"/>
    <w:rsid w:val="008B3CBD"/>
    <w:rsid w:val="008B7B76"/>
    <w:rsid w:val="008C5875"/>
    <w:rsid w:val="008C7EF9"/>
    <w:rsid w:val="008D038D"/>
    <w:rsid w:val="008D2D59"/>
    <w:rsid w:val="008D2EC9"/>
    <w:rsid w:val="008D44A8"/>
    <w:rsid w:val="008E339C"/>
    <w:rsid w:val="008E4046"/>
    <w:rsid w:val="008E55A8"/>
    <w:rsid w:val="008E6D03"/>
    <w:rsid w:val="008E7A6B"/>
    <w:rsid w:val="008F66BD"/>
    <w:rsid w:val="009006E2"/>
    <w:rsid w:val="009015F0"/>
    <w:rsid w:val="00902513"/>
    <w:rsid w:val="00902985"/>
    <w:rsid w:val="009072C2"/>
    <w:rsid w:val="00911AAE"/>
    <w:rsid w:val="00912428"/>
    <w:rsid w:val="00915812"/>
    <w:rsid w:val="00922467"/>
    <w:rsid w:val="00924697"/>
    <w:rsid w:val="009324A1"/>
    <w:rsid w:val="009350BD"/>
    <w:rsid w:val="00936254"/>
    <w:rsid w:val="00936653"/>
    <w:rsid w:val="009379A6"/>
    <w:rsid w:val="00943FEE"/>
    <w:rsid w:val="009473E8"/>
    <w:rsid w:val="009503C9"/>
    <w:rsid w:val="0095292C"/>
    <w:rsid w:val="00953470"/>
    <w:rsid w:val="00961AFC"/>
    <w:rsid w:val="0096250A"/>
    <w:rsid w:val="00963084"/>
    <w:rsid w:val="00970C2C"/>
    <w:rsid w:val="00974899"/>
    <w:rsid w:val="00974F16"/>
    <w:rsid w:val="009839A0"/>
    <w:rsid w:val="00985515"/>
    <w:rsid w:val="00992862"/>
    <w:rsid w:val="00992DC3"/>
    <w:rsid w:val="00992DC4"/>
    <w:rsid w:val="009A13AF"/>
    <w:rsid w:val="009A1D47"/>
    <w:rsid w:val="009C5792"/>
    <w:rsid w:val="009D1846"/>
    <w:rsid w:val="009D5D59"/>
    <w:rsid w:val="009D7B4D"/>
    <w:rsid w:val="009D7C63"/>
    <w:rsid w:val="009E578D"/>
    <w:rsid w:val="009F7354"/>
    <w:rsid w:val="00A03C8E"/>
    <w:rsid w:val="00A05C52"/>
    <w:rsid w:val="00A109A7"/>
    <w:rsid w:val="00A1317F"/>
    <w:rsid w:val="00A1406A"/>
    <w:rsid w:val="00A15DE9"/>
    <w:rsid w:val="00A22B5F"/>
    <w:rsid w:val="00A27C17"/>
    <w:rsid w:val="00A318B8"/>
    <w:rsid w:val="00A3565A"/>
    <w:rsid w:val="00A425F5"/>
    <w:rsid w:val="00A67140"/>
    <w:rsid w:val="00A707C1"/>
    <w:rsid w:val="00A74192"/>
    <w:rsid w:val="00A82BB2"/>
    <w:rsid w:val="00A85C94"/>
    <w:rsid w:val="00A9053C"/>
    <w:rsid w:val="00A923B7"/>
    <w:rsid w:val="00A94DAF"/>
    <w:rsid w:val="00A95077"/>
    <w:rsid w:val="00AA0074"/>
    <w:rsid w:val="00AA4381"/>
    <w:rsid w:val="00AB0FCC"/>
    <w:rsid w:val="00AB3327"/>
    <w:rsid w:val="00AC215B"/>
    <w:rsid w:val="00AC2319"/>
    <w:rsid w:val="00AC2BAB"/>
    <w:rsid w:val="00AD0DAD"/>
    <w:rsid w:val="00AD10B2"/>
    <w:rsid w:val="00AD33B6"/>
    <w:rsid w:val="00AD62CD"/>
    <w:rsid w:val="00AD634D"/>
    <w:rsid w:val="00AD67EA"/>
    <w:rsid w:val="00AD6D1B"/>
    <w:rsid w:val="00AE1129"/>
    <w:rsid w:val="00AE5C52"/>
    <w:rsid w:val="00AF00BB"/>
    <w:rsid w:val="00AF0857"/>
    <w:rsid w:val="00AF1679"/>
    <w:rsid w:val="00AF2324"/>
    <w:rsid w:val="00AF52CD"/>
    <w:rsid w:val="00B00576"/>
    <w:rsid w:val="00B0526B"/>
    <w:rsid w:val="00B054B3"/>
    <w:rsid w:val="00B12A4A"/>
    <w:rsid w:val="00B1422C"/>
    <w:rsid w:val="00B14727"/>
    <w:rsid w:val="00B17BA5"/>
    <w:rsid w:val="00B2122C"/>
    <w:rsid w:val="00B22ED9"/>
    <w:rsid w:val="00B24D7E"/>
    <w:rsid w:val="00B27078"/>
    <w:rsid w:val="00B30F34"/>
    <w:rsid w:val="00B328B1"/>
    <w:rsid w:val="00B3687B"/>
    <w:rsid w:val="00B43F61"/>
    <w:rsid w:val="00B446E7"/>
    <w:rsid w:val="00B46F93"/>
    <w:rsid w:val="00B507FA"/>
    <w:rsid w:val="00B5201F"/>
    <w:rsid w:val="00B524A2"/>
    <w:rsid w:val="00B60719"/>
    <w:rsid w:val="00B64CA2"/>
    <w:rsid w:val="00B66C28"/>
    <w:rsid w:val="00B67B98"/>
    <w:rsid w:val="00B70BC2"/>
    <w:rsid w:val="00B8428D"/>
    <w:rsid w:val="00BA7F99"/>
    <w:rsid w:val="00BB3FCE"/>
    <w:rsid w:val="00BB74AB"/>
    <w:rsid w:val="00BC02D6"/>
    <w:rsid w:val="00BC3451"/>
    <w:rsid w:val="00BC68E2"/>
    <w:rsid w:val="00BD32EC"/>
    <w:rsid w:val="00BD3D07"/>
    <w:rsid w:val="00BD4A43"/>
    <w:rsid w:val="00BD74B7"/>
    <w:rsid w:val="00BF4FA1"/>
    <w:rsid w:val="00BF6429"/>
    <w:rsid w:val="00BF7026"/>
    <w:rsid w:val="00C02E23"/>
    <w:rsid w:val="00C04289"/>
    <w:rsid w:val="00C04884"/>
    <w:rsid w:val="00C054F3"/>
    <w:rsid w:val="00C10126"/>
    <w:rsid w:val="00C14DC0"/>
    <w:rsid w:val="00C157A0"/>
    <w:rsid w:val="00C213F4"/>
    <w:rsid w:val="00C22A09"/>
    <w:rsid w:val="00C255CC"/>
    <w:rsid w:val="00C278D1"/>
    <w:rsid w:val="00C32A8D"/>
    <w:rsid w:val="00C44621"/>
    <w:rsid w:val="00C470C8"/>
    <w:rsid w:val="00C6465E"/>
    <w:rsid w:val="00C66AC0"/>
    <w:rsid w:val="00C81019"/>
    <w:rsid w:val="00C8177C"/>
    <w:rsid w:val="00C83F07"/>
    <w:rsid w:val="00C85896"/>
    <w:rsid w:val="00C86DE1"/>
    <w:rsid w:val="00C879FE"/>
    <w:rsid w:val="00C87D51"/>
    <w:rsid w:val="00C91F61"/>
    <w:rsid w:val="00C96C03"/>
    <w:rsid w:val="00CA5022"/>
    <w:rsid w:val="00CA6511"/>
    <w:rsid w:val="00CB4C9F"/>
    <w:rsid w:val="00CC5240"/>
    <w:rsid w:val="00CD3081"/>
    <w:rsid w:val="00CE048F"/>
    <w:rsid w:val="00CE58F0"/>
    <w:rsid w:val="00CF0A8B"/>
    <w:rsid w:val="00CF2C4C"/>
    <w:rsid w:val="00CF3AE8"/>
    <w:rsid w:val="00CF3D2C"/>
    <w:rsid w:val="00D03C1C"/>
    <w:rsid w:val="00D04276"/>
    <w:rsid w:val="00D04E7F"/>
    <w:rsid w:val="00D05173"/>
    <w:rsid w:val="00D05174"/>
    <w:rsid w:val="00D11308"/>
    <w:rsid w:val="00D1155F"/>
    <w:rsid w:val="00D13162"/>
    <w:rsid w:val="00D1425B"/>
    <w:rsid w:val="00D150E2"/>
    <w:rsid w:val="00D247B9"/>
    <w:rsid w:val="00D2520F"/>
    <w:rsid w:val="00D25FA8"/>
    <w:rsid w:val="00D3498F"/>
    <w:rsid w:val="00D452A2"/>
    <w:rsid w:val="00D54ED4"/>
    <w:rsid w:val="00D55C12"/>
    <w:rsid w:val="00D5728B"/>
    <w:rsid w:val="00D70BA5"/>
    <w:rsid w:val="00D71319"/>
    <w:rsid w:val="00D723E3"/>
    <w:rsid w:val="00D81FBE"/>
    <w:rsid w:val="00D86433"/>
    <w:rsid w:val="00D935CC"/>
    <w:rsid w:val="00D9656B"/>
    <w:rsid w:val="00D9708E"/>
    <w:rsid w:val="00DA219A"/>
    <w:rsid w:val="00DA2A91"/>
    <w:rsid w:val="00DA7CC3"/>
    <w:rsid w:val="00DB57E7"/>
    <w:rsid w:val="00DB6E15"/>
    <w:rsid w:val="00DC11F3"/>
    <w:rsid w:val="00DC7B1D"/>
    <w:rsid w:val="00DD2C3C"/>
    <w:rsid w:val="00DD7959"/>
    <w:rsid w:val="00DD7B1A"/>
    <w:rsid w:val="00DF0B79"/>
    <w:rsid w:val="00E009A4"/>
    <w:rsid w:val="00E12497"/>
    <w:rsid w:val="00E12975"/>
    <w:rsid w:val="00E15C42"/>
    <w:rsid w:val="00E22958"/>
    <w:rsid w:val="00E32C3A"/>
    <w:rsid w:val="00E32FF4"/>
    <w:rsid w:val="00E33F70"/>
    <w:rsid w:val="00E36EA6"/>
    <w:rsid w:val="00E3755E"/>
    <w:rsid w:val="00E37F1E"/>
    <w:rsid w:val="00E41874"/>
    <w:rsid w:val="00E4293F"/>
    <w:rsid w:val="00E60746"/>
    <w:rsid w:val="00E70006"/>
    <w:rsid w:val="00E7365C"/>
    <w:rsid w:val="00E759A3"/>
    <w:rsid w:val="00E801F6"/>
    <w:rsid w:val="00E806B1"/>
    <w:rsid w:val="00E84571"/>
    <w:rsid w:val="00E90FB6"/>
    <w:rsid w:val="00E9221C"/>
    <w:rsid w:val="00EA0EB8"/>
    <w:rsid w:val="00EA1D18"/>
    <w:rsid w:val="00EA1F7D"/>
    <w:rsid w:val="00EA59A6"/>
    <w:rsid w:val="00EA7380"/>
    <w:rsid w:val="00EB42C9"/>
    <w:rsid w:val="00EB6B4B"/>
    <w:rsid w:val="00EB6C22"/>
    <w:rsid w:val="00EC55F9"/>
    <w:rsid w:val="00EC6360"/>
    <w:rsid w:val="00ED06CB"/>
    <w:rsid w:val="00ED613E"/>
    <w:rsid w:val="00EE18B3"/>
    <w:rsid w:val="00EE6310"/>
    <w:rsid w:val="00EF0F1A"/>
    <w:rsid w:val="00EF10BC"/>
    <w:rsid w:val="00EF2B24"/>
    <w:rsid w:val="00EF2BE2"/>
    <w:rsid w:val="00EF5390"/>
    <w:rsid w:val="00EF706F"/>
    <w:rsid w:val="00F001DE"/>
    <w:rsid w:val="00F0557E"/>
    <w:rsid w:val="00F0783D"/>
    <w:rsid w:val="00F10051"/>
    <w:rsid w:val="00F2517D"/>
    <w:rsid w:val="00F3019A"/>
    <w:rsid w:val="00F31A42"/>
    <w:rsid w:val="00F33677"/>
    <w:rsid w:val="00F373AF"/>
    <w:rsid w:val="00F40ACF"/>
    <w:rsid w:val="00F42444"/>
    <w:rsid w:val="00F44ED2"/>
    <w:rsid w:val="00F45234"/>
    <w:rsid w:val="00F475D9"/>
    <w:rsid w:val="00F51147"/>
    <w:rsid w:val="00F619BB"/>
    <w:rsid w:val="00F64C8B"/>
    <w:rsid w:val="00F72893"/>
    <w:rsid w:val="00F739FA"/>
    <w:rsid w:val="00F7404D"/>
    <w:rsid w:val="00F74D4F"/>
    <w:rsid w:val="00F76EC5"/>
    <w:rsid w:val="00F7746B"/>
    <w:rsid w:val="00F77753"/>
    <w:rsid w:val="00F8039E"/>
    <w:rsid w:val="00F83DB6"/>
    <w:rsid w:val="00F87E14"/>
    <w:rsid w:val="00F93D54"/>
    <w:rsid w:val="00FA589D"/>
    <w:rsid w:val="00FB05B2"/>
    <w:rsid w:val="00FB2DC9"/>
    <w:rsid w:val="00FC036E"/>
    <w:rsid w:val="00FC33E4"/>
    <w:rsid w:val="00FC3DF8"/>
    <w:rsid w:val="00FC57B0"/>
    <w:rsid w:val="00FC5DF2"/>
    <w:rsid w:val="00FC7D6A"/>
    <w:rsid w:val="00FD35DD"/>
    <w:rsid w:val="00FE6C8E"/>
    <w:rsid w:val="00FF3BC2"/>
    <w:rsid w:val="00FF4581"/>
    <w:rsid w:val="00FF4634"/>
    <w:rsid w:val="00FF4AC1"/>
    <w:rsid w:val="00FF5BA8"/>
    <w:rsid w:val="00FF7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5FCD6"/>
  <w15:docId w15:val="{5491CD59-8788-4B8A-AB88-D11635EC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460"/>
    <w:rPr>
      <w:sz w:val="24"/>
      <w:szCs w:val="24"/>
      <w:lang w:eastAsia="en-US"/>
    </w:rPr>
  </w:style>
  <w:style w:type="paragraph" w:styleId="Heading1">
    <w:name w:val="heading 1"/>
    <w:basedOn w:val="Normal"/>
    <w:next w:val="Normal"/>
    <w:qFormat/>
    <w:rsid w:val="00605460"/>
    <w:pPr>
      <w:keepNext/>
      <w:outlineLvl w:val="0"/>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05460"/>
    <w:pPr>
      <w:jc w:val="center"/>
    </w:pPr>
    <w:rPr>
      <w:rFonts w:ascii="Script MT Bold" w:hAnsi="Script MT Bold"/>
      <w:b/>
      <w:bCs/>
      <w:color w:val="0000FF"/>
      <w:sz w:val="52"/>
      <w:szCs w:val="42"/>
      <w:lang w:val="en-US"/>
    </w:rPr>
  </w:style>
  <w:style w:type="paragraph" w:styleId="BodyText">
    <w:name w:val="Body Text"/>
    <w:basedOn w:val="Normal"/>
    <w:semiHidden/>
    <w:rsid w:val="00605460"/>
    <w:rPr>
      <w:color w:val="000000"/>
      <w:szCs w:val="17"/>
    </w:rPr>
  </w:style>
  <w:style w:type="paragraph" w:styleId="ListParagraph">
    <w:name w:val="List Paragraph"/>
    <w:basedOn w:val="Normal"/>
    <w:uiPriority w:val="34"/>
    <w:qFormat/>
    <w:rsid w:val="00B14727"/>
    <w:pPr>
      <w:ind w:left="720"/>
    </w:pPr>
  </w:style>
  <w:style w:type="table" w:styleId="TableGrid">
    <w:name w:val="Table Grid"/>
    <w:basedOn w:val="TableNormal"/>
    <w:uiPriority w:val="59"/>
    <w:rsid w:val="003F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23E"/>
    <w:rPr>
      <w:color w:val="0000FF"/>
      <w:u w:val="single"/>
    </w:rPr>
  </w:style>
  <w:style w:type="character" w:styleId="FollowedHyperlink">
    <w:name w:val="FollowedHyperlink"/>
    <w:rsid w:val="0071423E"/>
    <w:rPr>
      <w:color w:val="800080"/>
      <w:u w:val="single"/>
    </w:rPr>
  </w:style>
  <w:style w:type="paragraph" w:styleId="BalloonText">
    <w:name w:val="Balloon Text"/>
    <w:basedOn w:val="Normal"/>
    <w:link w:val="BalloonTextChar"/>
    <w:rsid w:val="00B12A4A"/>
    <w:rPr>
      <w:rFonts w:ascii="Tahoma" w:hAnsi="Tahoma" w:cs="Tahoma"/>
      <w:sz w:val="16"/>
      <w:szCs w:val="16"/>
    </w:rPr>
  </w:style>
  <w:style w:type="character" w:customStyle="1" w:styleId="BalloonTextChar">
    <w:name w:val="Balloon Text Char"/>
    <w:basedOn w:val="DefaultParagraphFont"/>
    <w:link w:val="BalloonText"/>
    <w:rsid w:val="00B12A4A"/>
    <w:rPr>
      <w:rFonts w:ascii="Tahoma" w:hAnsi="Tahoma" w:cs="Tahoma"/>
      <w:sz w:val="16"/>
      <w:szCs w:val="16"/>
      <w:lang w:eastAsia="en-US"/>
    </w:rPr>
  </w:style>
  <w:style w:type="paragraph" w:styleId="NoSpacing">
    <w:name w:val="No Spacing"/>
    <w:link w:val="NoSpacingChar"/>
    <w:uiPriority w:val="1"/>
    <w:qFormat/>
    <w:rsid w:val="00137BE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37BE1"/>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0D5FCA"/>
    <w:rPr>
      <w:color w:val="605E5C"/>
      <w:shd w:val="clear" w:color="auto" w:fill="E1DFDD"/>
    </w:rPr>
  </w:style>
  <w:style w:type="paragraph" w:styleId="NormalWeb">
    <w:name w:val="Normal (Web)"/>
    <w:basedOn w:val="Normal"/>
    <w:uiPriority w:val="99"/>
    <w:unhideWhenUsed/>
    <w:rsid w:val="003C5259"/>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14DC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4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tontowncouncil.gov.uk" TargetMode="External"/><Relationship Id="rId3" Type="http://schemas.openxmlformats.org/officeDocument/2006/relationships/styles" Target="styles.xml"/><Relationship Id="rId7" Type="http://schemas.openxmlformats.org/officeDocument/2006/relationships/hyperlink" Target="mailto:clerk@kingtontown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ngtontowncouncil.gov.uk/_UserFiles/Files/_Minutes/197978-Draft_minutes_-KRT_meeting_2.6.25._-_v2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is provided to you as a Member of Kington Town Council in connection with a meeting of the Kington Recreation Ground Trust to be held on Monday 4th September 2017.  The supporting papers contain documents which are CONFIDENTIAL and are for your use only. They should not be copied or made available to any person outside of the Town Council without the express permission of the Clerk.</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295</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Kington Recreation Ground Trust</vt:lpstr>
    </vt:vector>
  </TitlesOfParts>
  <Company>home</Company>
  <LinksUpToDate>false</LinksUpToDate>
  <CharactersWithSpaces>2014</CharactersWithSpaces>
  <SharedDoc>false</SharedDoc>
  <HLinks>
    <vt:vector size="12" baseType="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Recreation Ground Trust</dc:title>
  <dc:subject>Meeting to be held on 4th September 2017 at 6.00pm at The Old Police Station, Market Hall Street, Kington</dc:subject>
  <dc:creator>Liz Kelso</dc:creator>
  <cp:lastModifiedBy>Liz Kelso</cp:lastModifiedBy>
  <cp:revision>19</cp:revision>
  <cp:lastPrinted>2025-07-21T13:11:00Z</cp:lastPrinted>
  <dcterms:created xsi:type="dcterms:W3CDTF">2025-05-25T11:35:00Z</dcterms:created>
  <dcterms:modified xsi:type="dcterms:W3CDTF">2025-07-22T08:58:00Z</dcterms:modified>
</cp:coreProperties>
</file>