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31"/>
        <w:tblW w:w="10836" w:type="dxa"/>
        <w:tblLook w:val="01E0" w:firstRow="1" w:lastRow="1" w:firstColumn="1" w:lastColumn="1" w:noHBand="0" w:noVBand="0"/>
      </w:tblPr>
      <w:tblGrid>
        <w:gridCol w:w="2088"/>
        <w:gridCol w:w="6840"/>
        <w:gridCol w:w="1908"/>
      </w:tblGrid>
      <w:tr w:rsidR="00863308" w14:paraId="2590875B" w14:textId="77777777" w:rsidTr="00E612AD">
        <w:trPr>
          <w:trHeight w:val="1418"/>
        </w:trPr>
        <w:tc>
          <w:tcPr>
            <w:tcW w:w="2088" w:type="dxa"/>
          </w:tcPr>
          <w:p w14:paraId="70B9B92D" w14:textId="77777777" w:rsidR="00863308" w:rsidRDefault="00863308" w:rsidP="00511DD1">
            <w:r>
              <w:rPr>
                <w:noProof/>
                <w:lang w:eastAsia="en-GB"/>
              </w:rPr>
              <w:drawing>
                <wp:inline distT="0" distB="0" distL="0" distR="0" wp14:anchorId="12DD3011" wp14:editId="06DF0227">
                  <wp:extent cx="1047750" cy="74256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742562"/>
                          </a:xfrm>
                          <a:prstGeom prst="rect">
                            <a:avLst/>
                          </a:prstGeom>
                          <a:noFill/>
                          <a:ln>
                            <a:noFill/>
                          </a:ln>
                        </pic:spPr>
                      </pic:pic>
                    </a:graphicData>
                  </a:graphic>
                </wp:inline>
              </w:drawing>
            </w:r>
          </w:p>
        </w:tc>
        <w:tc>
          <w:tcPr>
            <w:tcW w:w="6840" w:type="dxa"/>
          </w:tcPr>
          <w:p w14:paraId="05A71CDF" w14:textId="77777777" w:rsidR="00863308" w:rsidRPr="00DA68A2" w:rsidRDefault="00863308" w:rsidP="00511DD1">
            <w:pPr>
              <w:rPr>
                <w:sz w:val="16"/>
                <w:szCs w:val="16"/>
              </w:rPr>
            </w:pPr>
          </w:p>
          <w:p w14:paraId="673ED74A" w14:textId="77777777" w:rsidR="00752B49" w:rsidRDefault="00752B49" w:rsidP="00511DD1">
            <w:pPr>
              <w:jc w:val="center"/>
              <w:rPr>
                <w:rFonts w:asciiTheme="minorHAnsi" w:hAnsiTheme="minorHAnsi" w:cstheme="minorHAnsi"/>
              </w:rPr>
            </w:pPr>
          </w:p>
          <w:p w14:paraId="770B5C18" w14:textId="1E2AB3C2"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 xml:space="preserve">Members of the Council you are </w:t>
            </w:r>
          </w:p>
          <w:p w14:paraId="09D8F0B2" w14:textId="77777777"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hereby summoned to attend a meeting of</w:t>
            </w:r>
          </w:p>
          <w:p w14:paraId="62968666" w14:textId="77777777" w:rsidR="00863308" w:rsidRPr="00DA68A2" w:rsidRDefault="00863308" w:rsidP="00511DD1">
            <w:pPr>
              <w:rPr>
                <w:sz w:val="16"/>
                <w:szCs w:val="16"/>
              </w:rPr>
            </w:pPr>
          </w:p>
        </w:tc>
        <w:tc>
          <w:tcPr>
            <w:tcW w:w="1908" w:type="dxa"/>
          </w:tcPr>
          <w:p w14:paraId="43AED790" w14:textId="346247E5" w:rsidR="00863308" w:rsidRDefault="00863308" w:rsidP="00511DD1"/>
        </w:tc>
      </w:tr>
      <w:tr w:rsidR="00863308" w14:paraId="52264073" w14:textId="77777777" w:rsidTr="00511DD1">
        <w:trPr>
          <w:trHeight w:val="1614"/>
        </w:trPr>
        <w:tc>
          <w:tcPr>
            <w:tcW w:w="10836" w:type="dxa"/>
            <w:gridSpan w:val="3"/>
          </w:tcPr>
          <w:p w14:paraId="34A571F2" w14:textId="29BB15DB" w:rsidR="00863308" w:rsidRPr="00752B49" w:rsidRDefault="00863308" w:rsidP="00E612AD">
            <w:pPr>
              <w:jc w:val="center"/>
              <w:rPr>
                <w:rFonts w:ascii="Georgia" w:hAnsi="Georgia"/>
                <w:b/>
                <w:color w:val="4F6228" w:themeColor="accent3" w:themeShade="80"/>
                <w:sz w:val="44"/>
                <w:szCs w:val="44"/>
              </w:rPr>
            </w:pPr>
            <w:r w:rsidRPr="00752B49">
              <w:rPr>
                <w:rFonts w:ascii="Georgia" w:hAnsi="Georgia"/>
                <w:b/>
                <w:color w:val="4F6228" w:themeColor="accent3" w:themeShade="80"/>
                <w:sz w:val="44"/>
                <w:szCs w:val="44"/>
              </w:rPr>
              <w:t>Kington Town Council</w:t>
            </w:r>
          </w:p>
          <w:p w14:paraId="4A111A1E" w14:textId="77777777" w:rsidR="00863308" w:rsidRPr="00BB3B24" w:rsidRDefault="00863308" w:rsidP="00511DD1">
            <w:pPr>
              <w:jc w:val="center"/>
              <w:rPr>
                <w:rFonts w:ascii="Georgia" w:hAnsi="Georgia"/>
                <w:color w:val="000000"/>
                <w:sz w:val="12"/>
                <w:szCs w:val="12"/>
              </w:rPr>
            </w:pPr>
          </w:p>
          <w:p w14:paraId="33CEC7AF" w14:textId="11F1E27D" w:rsidR="00863308" w:rsidRPr="0092300F" w:rsidRDefault="00863308" w:rsidP="00511DD1">
            <w:pPr>
              <w:jc w:val="center"/>
              <w:rPr>
                <w:rFonts w:asciiTheme="minorHAnsi" w:hAnsiTheme="minorHAnsi" w:cstheme="minorHAnsi"/>
                <w:b/>
                <w:sz w:val="12"/>
                <w:szCs w:val="12"/>
                <w:u w:val="single"/>
              </w:rPr>
            </w:pPr>
            <w:r w:rsidRPr="0092300F">
              <w:rPr>
                <w:rFonts w:asciiTheme="minorHAnsi" w:hAnsiTheme="minorHAnsi" w:cstheme="minorHAnsi"/>
                <w:color w:val="000000"/>
              </w:rPr>
              <w:t>to be held on</w:t>
            </w:r>
            <w:r w:rsidRPr="0092300F">
              <w:rPr>
                <w:rFonts w:asciiTheme="minorHAnsi" w:hAnsiTheme="minorHAnsi" w:cstheme="minorHAnsi"/>
                <w:color w:val="000000"/>
                <w:sz w:val="44"/>
                <w:szCs w:val="44"/>
              </w:rPr>
              <w:t xml:space="preserve"> </w:t>
            </w:r>
            <w:r w:rsidRPr="0092300F">
              <w:rPr>
                <w:rFonts w:asciiTheme="minorHAnsi" w:hAnsiTheme="minorHAnsi" w:cstheme="minorHAnsi"/>
                <w:b/>
              </w:rPr>
              <w:t xml:space="preserve">Monday </w:t>
            </w:r>
            <w:r w:rsidR="00F40653">
              <w:rPr>
                <w:rFonts w:asciiTheme="minorHAnsi" w:hAnsiTheme="minorHAnsi" w:cstheme="minorHAnsi"/>
                <w:b/>
              </w:rPr>
              <w:t>1</w:t>
            </w:r>
            <w:r w:rsidR="005336D6">
              <w:rPr>
                <w:rFonts w:asciiTheme="minorHAnsi" w:hAnsiTheme="minorHAnsi" w:cstheme="minorHAnsi"/>
                <w:b/>
              </w:rPr>
              <w:t>6</w:t>
            </w:r>
            <w:r w:rsidR="00EB74BE" w:rsidRPr="00EB74BE">
              <w:rPr>
                <w:rFonts w:asciiTheme="minorHAnsi" w:hAnsiTheme="minorHAnsi" w:cstheme="minorHAnsi"/>
                <w:b/>
                <w:vertAlign w:val="superscript"/>
              </w:rPr>
              <w:t>th</w:t>
            </w:r>
            <w:r w:rsidR="00EB74BE">
              <w:rPr>
                <w:rFonts w:asciiTheme="minorHAnsi" w:hAnsiTheme="minorHAnsi" w:cstheme="minorHAnsi"/>
                <w:b/>
              </w:rPr>
              <w:t xml:space="preserve"> </w:t>
            </w:r>
            <w:r w:rsidR="007F3B00">
              <w:rPr>
                <w:rFonts w:asciiTheme="minorHAnsi" w:hAnsiTheme="minorHAnsi" w:cstheme="minorHAnsi"/>
                <w:b/>
              </w:rPr>
              <w:t>March</w:t>
            </w:r>
            <w:r w:rsidR="00EB74BE">
              <w:rPr>
                <w:rFonts w:asciiTheme="minorHAnsi" w:hAnsiTheme="minorHAnsi" w:cstheme="minorHAnsi"/>
                <w:b/>
              </w:rPr>
              <w:t xml:space="preserve"> 202</w:t>
            </w:r>
            <w:r w:rsidR="001157AF">
              <w:rPr>
                <w:rFonts w:asciiTheme="minorHAnsi" w:hAnsiTheme="minorHAnsi" w:cstheme="minorHAnsi"/>
                <w:b/>
              </w:rPr>
              <w:t>6</w:t>
            </w:r>
            <w:r w:rsidR="00DE061D">
              <w:rPr>
                <w:rFonts w:asciiTheme="minorHAnsi" w:hAnsiTheme="minorHAnsi" w:cstheme="minorHAnsi"/>
                <w:b/>
              </w:rPr>
              <w:t xml:space="preserve"> at </w:t>
            </w:r>
            <w:r w:rsidR="00CF5F27">
              <w:rPr>
                <w:rFonts w:asciiTheme="minorHAnsi" w:hAnsiTheme="minorHAnsi" w:cstheme="minorHAnsi"/>
                <w:b/>
              </w:rPr>
              <w:t>6</w:t>
            </w:r>
            <w:r w:rsidR="00DE061D">
              <w:rPr>
                <w:rFonts w:asciiTheme="minorHAnsi" w:hAnsiTheme="minorHAnsi" w:cstheme="minorHAnsi"/>
                <w:b/>
              </w:rPr>
              <w:t>.00pm</w:t>
            </w:r>
          </w:p>
          <w:p w14:paraId="1ECF4C5C" w14:textId="77777777" w:rsidR="00863308" w:rsidRPr="0092300F" w:rsidRDefault="00863308" w:rsidP="00511DD1">
            <w:pPr>
              <w:jc w:val="center"/>
              <w:rPr>
                <w:rFonts w:asciiTheme="minorHAnsi" w:hAnsiTheme="minorHAnsi" w:cstheme="minorHAnsi"/>
              </w:rPr>
            </w:pPr>
            <w:r w:rsidRPr="0092300F">
              <w:rPr>
                <w:rFonts w:asciiTheme="minorHAnsi" w:hAnsiTheme="minorHAnsi" w:cstheme="minorHAnsi"/>
              </w:rPr>
              <w:t xml:space="preserve">at The Old Police Station, Market Hall Street, Kington HR5 3DP  </w:t>
            </w:r>
          </w:p>
          <w:p w14:paraId="11B1195A" w14:textId="77777777" w:rsidR="00863308" w:rsidRPr="00DA68A2" w:rsidRDefault="00863308" w:rsidP="00511DD1">
            <w:pPr>
              <w:jc w:val="center"/>
              <w:rPr>
                <w:rFonts w:ascii="Georgia" w:hAnsi="Georgia"/>
              </w:rPr>
            </w:pPr>
            <w:r w:rsidRPr="0092300F">
              <w:rPr>
                <w:rFonts w:asciiTheme="minorHAnsi" w:hAnsiTheme="minorHAnsi" w:cstheme="minorHAnsi"/>
              </w:rPr>
              <w:t>for the purpose of transacting the following business.</w:t>
            </w:r>
          </w:p>
        </w:tc>
      </w:tr>
      <w:tr w:rsidR="00863308" w14:paraId="6DCAA9B3" w14:textId="77777777" w:rsidTr="00511DD1">
        <w:trPr>
          <w:trHeight w:val="888"/>
        </w:trPr>
        <w:tc>
          <w:tcPr>
            <w:tcW w:w="2088" w:type="dxa"/>
          </w:tcPr>
          <w:p w14:paraId="208362CE" w14:textId="77777777" w:rsidR="00863308" w:rsidRDefault="00863308" w:rsidP="00511DD1"/>
        </w:tc>
        <w:tc>
          <w:tcPr>
            <w:tcW w:w="6840" w:type="dxa"/>
          </w:tcPr>
          <w:p w14:paraId="6B72494E" w14:textId="77777777" w:rsidR="00863308" w:rsidRPr="002864A7" w:rsidRDefault="00863308" w:rsidP="00511DD1">
            <w:pPr>
              <w:rPr>
                <w:sz w:val="4"/>
                <w:szCs w:val="4"/>
              </w:rPr>
            </w:pPr>
          </w:p>
          <w:p w14:paraId="1A7338B0" w14:textId="77777777" w:rsidR="00863308" w:rsidRDefault="00863308" w:rsidP="00511DD1">
            <w:pPr>
              <w:jc w:val="center"/>
              <w:rPr>
                <w:rFonts w:asciiTheme="minorHAnsi" w:hAnsiTheme="minorHAnsi" w:cstheme="minorHAnsi"/>
                <w:sz w:val="28"/>
                <w:szCs w:val="28"/>
                <w:u w:val="single"/>
              </w:rPr>
            </w:pPr>
          </w:p>
          <w:p w14:paraId="51527B72" w14:textId="77777777" w:rsidR="00863308" w:rsidRPr="00BA66C3" w:rsidRDefault="00863308" w:rsidP="00511DD1">
            <w:pPr>
              <w:jc w:val="center"/>
              <w:rPr>
                <w:rFonts w:asciiTheme="minorHAnsi" w:hAnsiTheme="minorHAnsi" w:cstheme="minorHAnsi"/>
                <w:b/>
                <w:sz w:val="28"/>
                <w:szCs w:val="28"/>
              </w:rPr>
            </w:pPr>
            <w:r w:rsidRPr="000076AA">
              <w:rPr>
                <w:rFonts w:asciiTheme="minorHAnsi" w:hAnsiTheme="minorHAnsi" w:cstheme="minorHAnsi"/>
                <w:b/>
                <w:sz w:val="32"/>
                <w:szCs w:val="32"/>
              </w:rPr>
              <w:t>Agenda</w:t>
            </w:r>
          </w:p>
        </w:tc>
        <w:tc>
          <w:tcPr>
            <w:tcW w:w="1908" w:type="dxa"/>
          </w:tcPr>
          <w:p w14:paraId="6456B781" w14:textId="77777777" w:rsidR="00863308" w:rsidRDefault="00863308" w:rsidP="00511DD1"/>
        </w:tc>
      </w:tr>
    </w:tbl>
    <w:p w14:paraId="41101199" w14:textId="77777777" w:rsidR="00D36D67" w:rsidRDefault="00D36D67" w:rsidP="00B77663">
      <w:pPr>
        <w:rPr>
          <w:rFonts w:asciiTheme="minorHAnsi" w:hAnsiTheme="minorHAnsi" w:cstheme="minorHAnsi"/>
        </w:rPr>
      </w:pPr>
    </w:p>
    <w:p w14:paraId="48C7E3FA" w14:textId="77777777" w:rsidR="00916B8F" w:rsidRDefault="00916B8F" w:rsidP="00B77663">
      <w:pPr>
        <w:rPr>
          <w:rFonts w:asciiTheme="minorHAnsi" w:hAnsiTheme="minorHAnsi" w:cstheme="minorHAnsi"/>
        </w:rPr>
      </w:pPr>
    </w:p>
    <w:p w14:paraId="380544FF" w14:textId="68207AB3" w:rsidR="00B77663" w:rsidRDefault="00B77663" w:rsidP="00B77663">
      <w:pPr>
        <w:rPr>
          <w:rFonts w:asciiTheme="minorHAnsi" w:hAnsiTheme="minorHAnsi" w:cstheme="minorHAnsi"/>
        </w:rPr>
      </w:pPr>
      <w:r w:rsidRPr="00B77663">
        <w:rPr>
          <w:rFonts w:asciiTheme="minorHAnsi" w:hAnsiTheme="minorHAnsi" w:cstheme="minorHAnsi"/>
        </w:rPr>
        <w:t>1.</w:t>
      </w:r>
      <w:r>
        <w:rPr>
          <w:rFonts w:asciiTheme="minorHAnsi" w:hAnsiTheme="minorHAnsi" w:cstheme="minorHAnsi"/>
        </w:rPr>
        <w:tab/>
        <w:t>Apologies, Declarations of Interest and Requests for Dispensation</w:t>
      </w:r>
    </w:p>
    <w:p w14:paraId="4270CE4B" w14:textId="3D34C30D" w:rsidR="00CF5F27" w:rsidRDefault="00DE061D" w:rsidP="00665248">
      <w:pPr>
        <w:rPr>
          <w:rFonts w:asciiTheme="minorHAnsi" w:hAnsiTheme="minorHAnsi" w:cstheme="minorHAnsi"/>
        </w:rPr>
      </w:pPr>
      <w:r>
        <w:rPr>
          <w:rFonts w:asciiTheme="minorHAnsi" w:hAnsiTheme="minorHAnsi" w:cstheme="minorHAnsi"/>
        </w:rPr>
        <w:t>2</w:t>
      </w:r>
      <w:r w:rsidR="0024493F">
        <w:rPr>
          <w:rFonts w:asciiTheme="minorHAnsi" w:hAnsiTheme="minorHAnsi" w:cstheme="minorHAnsi"/>
        </w:rPr>
        <w:t>.</w:t>
      </w:r>
      <w:r w:rsidR="0024493F">
        <w:rPr>
          <w:rFonts w:asciiTheme="minorHAnsi" w:hAnsiTheme="minorHAnsi" w:cstheme="minorHAnsi"/>
        </w:rPr>
        <w:tab/>
      </w:r>
      <w:r w:rsidR="00BF525E">
        <w:rPr>
          <w:rFonts w:asciiTheme="minorHAnsi" w:hAnsiTheme="minorHAnsi" w:cstheme="minorHAnsi"/>
        </w:rPr>
        <w:t>Minutes:</w:t>
      </w:r>
      <w:r w:rsidR="003D68D8">
        <w:rPr>
          <w:rFonts w:asciiTheme="minorHAnsi" w:hAnsiTheme="minorHAnsi" w:cstheme="minorHAnsi"/>
        </w:rPr>
        <w:t xml:space="preserve">  </w:t>
      </w:r>
    </w:p>
    <w:p w14:paraId="5149CDCF" w14:textId="4C5AD70A" w:rsidR="00AC34AA" w:rsidRDefault="003D68D8" w:rsidP="00AC34AA">
      <w:pPr>
        <w:ind w:firstLine="720"/>
        <w:rPr>
          <w:rFonts w:asciiTheme="minorHAnsi" w:hAnsiTheme="minorHAnsi" w:cstheme="minorHAnsi"/>
        </w:rPr>
      </w:pPr>
      <w:r w:rsidRPr="00AC34AA">
        <w:rPr>
          <w:rFonts w:asciiTheme="minorHAnsi" w:hAnsiTheme="minorHAnsi" w:cstheme="minorHAnsi"/>
        </w:rPr>
        <w:t>To agree the minutes of the meeting held on</w:t>
      </w:r>
      <w:r w:rsidR="00AC34AA">
        <w:rPr>
          <w:rFonts w:asciiTheme="minorHAnsi" w:hAnsiTheme="minorHAnsi" w:cstheme="minorHAnsi"/>
        </w:rPr>
        <w:t xml:space="preserve"> </w:t>
      </w:r>
      <w:hyperlink r:id="rId10" w:history="1">
        <w:r w:rsidR="007F3B00" w:rsidRPr="00DB2281">
          <w:rPr>
            <w:rStyle w:val="Hyperlink"/>
            <w:rFonts w:asciiTheme="minorHAnsi" w:hAnsiTheme="minorHAnsi" w:cstheme="minorHAnsi"/>
          </w:rPr>
          <w:t>16</w:t>
        </w:r>
        <w:r w:rsidR="007F3B00" w:rsidRPr="00DB2281">
          <w:rPr>
            <w:rStyle w:val="Hyperlink"/>
            <w:rFonts w:asciiTheme="minorHAnsi" w:hAnsiTheme="minorHAnsi" w:cstheme="minorHAnsi"/>
            <w:vertAlign w:val="superscript"/>
          </w:rPr>
          <w:t>th</w:t>
        </w:r>
        <w:r w:rsidR="007F3B00" w:rsidRPr="00DB2281">
          <w:rPr>
            <w:rStyle w:val="Hyperlink"/>
            <w:rFonts w:asciiTheme="minorHAnsi" w:hAnsiTheme="minorHAnsi" w:cstheme="minorHAnsi"/>
          </w:rPr>
          <w:t xml:space="preserve"> February 2026</w:t>
        </w:r>
      </w:hyperlink>
    </w:p>
    <w:p w14:paraId="24F60F06" w14:textId="60BD00AC" w:rsidR="0024493F" w:rsidRPr="00AC34AA" w:rsidRDefault="005336D6" w:rsidP="00AC34AA">
      <w:pPr>
        <w:rPr>
          <w:rFonts w:asciiTheme="minorHAnsi" w:hAnsiTheme="minorHAnsi" w:cstheme="minorHAnsi"/>
        </w:rPr>
      </w:pPr>
      <w:r>
        <w:rPr>
          <w:rFonts w:asciiTheme="minorHAnsi" w:hAnsiTheme="minorHAnsi" w:cstheme="minorHAnsi"/>
        </w:rPr>
        <w:t>3</w:t>
      </w:r>
      <w:r w:rsidR="0024493F" w:rsidRPr="00AC34AA">
        <w:rPr>
          <w:rFonts w:asciiTheme="minorHAnsi" w:hAnsiTheme="minorHAnsi" w:cstheme="minorHAnsi"/>
        </w:rPr>
        <w:t>.</w:t>
      </w:r>
      <w:r w:rsidR="0024493F" w:rsidRPr="00AC34AA">
        <w:rPr>
          <w:rFonts w:asciiTheme="minorHAnsi" w:hAnsiTheme="minorHAnsi" w:cstheme="minorHAnsi"/>
        </w:rPr>
        <w:tab/>
        <w:t>Public participation:</w:t>
      </w:r>
    </w:p>
    <w:p w14:paraId="64890C83" w14:textId="77777777" w:rsidR="0065274B" w:rsidRDefault="00CF5F27" w:rsidP="00FE5022">
      <w:pPr>
        <w:pStyle w:val="ListParagraph"/>
        <w:numPr>
          <w:ilvl w:val="0"/>
          <w:numId w:val="1"/>
        </w:numPr>
        <w:rPr>
          <w:rFonts w:asciiTheme="minorHAnsi" w:hAnsiTheme="minorHAnsi" w:cstheme="minorHAnsi"/>
        </w:rPr>
      </w:pPr>
      <w:r>
        <w:rPr>
          <w:rFonts w:asciiTheme="minorHAnsi" w:hAnsiTheme="minorHAnsi" w:cstheme="minorHAnsi"/>
        </w:rPr>
        <w:t>Police matters:</w:t>
      </w:r>
      <w:r w:rsidR="00AC34AA">
        <w:rPr>
          <w:rFonts w:asciiTheme="minorHAnsi" w:hAnsiTheme="minorHAnsi" w:cstheme="minorHAnsi"/>
        </w:rPr>
        <w:t xml:space="preserve">  </w:t>
      </w:r>
    </w:p>
    <w:p w14:paraId="0A9C0127" w14:textId="724DB79E" w:rsidR="0024493F" w:rsidRDefault="0024493F" w:rsidP="00FE5022">
      <w:pPr>
        <w:pStyle w:val="ListParagraph"/>
        <w:numPr>
          <w:ilvl w:val="0"/>
          <w:numId w:val="1"/>
        </w:numPr>
        <w:rPr>
          <w:rFonts w:asciiTheme="minorHAnsi" w:hAnsiTheme="minorHAnsi" w:cstheme="minorHAnsi"/>
        </w:rPr>
      </w:pPr>
      <w:r>
        <w:rPr>
          <w:rFonts w:asciiTheme="minorHAnsi" w:hAnsiTheme="minorHAnsi" w:cstheme="minorHAnsi"/>
        </w:rPr>
        <w:t>To receive the Ward Councillors Report</w:t>
      </w:r>
    </w:p>
    <w:p w14:paraId="2A8A1A4B" w14:textId="6C12F9DA" w:rsidR="0024493F" w:rsidRDefault="0024493F" w:rsidP="00FE5022">
      <w:pPr>
        <w:pStyle w:val="ListParagraph"/>
        <w:numPr>
          <w:ilvl w:val="0"/>
          <w:numId w:val="1"/>
        </w:numPr>
        <w:rPr>
          <w:rFonts w:asciiTheme="minorHAnsi" w:hAnsiTheme="minorHAnsi" w:cstheme="minorHAnsi"/>
        </w:rPr>
      </w:pPr>
      <w:r>
        <w:rPr>
          <w:rFonts w:asciiTheme="minorHAnsi" w:hAnsiTheme="minorHAnsi" w:cstheme="minorHAnsi"/>
        </w:rPr>
        <w:t xml:space="preserve">To receive </w:t>
      </w:r>
      <w:r w:rsidR="00971FE9">
        <w:rPr>
          <w:rFonts w:asciiTheme="minorHAnsi" w:hAnsiTheme="minorHAnsi" w:cstheme="minorHAnsi"/>
        </w:rPr>
        <w:t>matters raised by</w:t>
      </w:r>
      <w:r>
        <w:rPr>
          <w:rFonts w:asciiTheme="minorHAnsi" w:hAnsiTheme="minorHAnsi" w:cstheme="minorHAnsi"/>
        </w:rPr>
        <w:t xml:space="preserve"> members of the public present</w:t>
      </w:r>
    </w:p>
    <w:p w14:paraId="23CD8A8E" w14:textId="7B76D60E" w:rsidR="00DE061D" w:rsidRDefault="005336D6" w:rsidP="0011658E">
      <w:pPr>
        <w:rPr>
          <w:rFonts w:asciiTheme="minorHAnsi" w:hAnsiTheme="minorHAnsi" w:cstheme="minorHAnsi"/>
        </w:rPr>
      </w:pPr>
      <w:r>
        <w:rPr>
          <w:rFonts w:asciiTheme="minorHAnsi" w:hAnsiTheme="minorHAnsi" w:cstheme="minorHAnsi"/>
        </w:rPr>
        <w:t>4</w:t>
      </w:r>
      <w:r w:rsidR="00DE061D">
        <w:rPr>
          <w:rFonts w:asciiTheme="minorHAnsi" w:hAnsiTheme="minorHAnsi" w:cstheme="minorHAnsi"/>
        </w:rPr>
        <w:t>.</w:t>
      </w:r>
      <w:r w:rsidR="00DE061D">
        <w:rPr>
          <w:rFonts w:asciiTheme="minorHAnsi" w:hAnsiTheme="minorHAnsi" w:cstheme="minorHAnsi"/>
        </w:rPr>
        <w:tab/>
        <w:t>Mayor’s Report</w:t>
      </w:r>
    </w:p>
    <w:p w14:paraId="6FBAE095" w14:textId="35403E43" w:rsidR="0011658E" w:rsidRPr="0011658E" w:rsidRDefault="005336D6" w:rsidP="0011658E">
      <w:pPr>
        <w:rPr>
          <w:rFonts w:asciiTheme="minorHAnsi" w:hAnsiTheme="minorHAnsi" w:cstheme="minorHAnsi"/>
        </w:rPr>
      </w:pPr>
      <w:r>
        <w:rPr>
          <w:rFonts w:asciiTheme="minorHAnsi" w:hAnsiTheme="minorHAnsi" w:cstheme="minorHAnsi"/>
        </w:rPr>
        <w:t>5</w:t>
      </w:r>
      <w:r w:rsidR="0011658E">
        <w:rPr>
          <w:rFonts w:asciiTheme="minorHAnsi" w:hAnsiTheme="minorHAnsi" w:cstheme="minorHAnsi"/>
        </w:rPr>
        <w:tab/>
        <w:t>Clerk’s Report</w:t>
      </w:r>
    </w:p>
    <w:p w14:paraId="6B141ECA" w14:textId="521ACA68" w:rsidR="008B6834" w:rsidRDefault="005336D6" w:rsidP="008B6834">
      <w:pPr>
        <w:rPr>
          <w:rFonts w:asciiTheme="minorHAnsi" w:hAnsiTheme="minorHAnsi" w:cstheme="minorHAnsi"/>
        </w:rPr>
      </w:pPr>
      <w:r>
        <w:rPr>
          <w:rFonts w:asciiTheme="minorHAnsi" w:hAnsiTheme="minorHAnsi" w:cstheme="minorHAnsi"/>
        </w:rPr>
        <w:t>6.</w:t>
      </w:r>
      <w:r w:rsidR="00863308">
        <w:rPr>
          <w:rFonts w:asciiTheme="minorHAnsi" w:hAnsiTheme="minorHAnsi" w:cstheme="minorHAnsi"/>
        </w:rPr>
        <w:tab/>
      </w:r>
      <w:r w:rsidR="008B6834">
        <w:rPr>
          <w:rFonts w:asciiTheme="minorHAnsi" w:hAnsiTheme="minorHAnsi" w:cstheme="minorHAnsi"/>
        </w:rPr>
        <w:t>Financial Matters</w:t>
      </w:r>
    </w:p>
    <w:p w14:paraId="1EB2346C" w14:textId="77777777" w:rsidR="0063630A" w:rsidRDefault="0063630A" w:rsidP="00FE5022">
      <w:pPr>
        <w:pStyle w:val="ListParagraph"/>
        <w:numPr>
          <w:ilvl w:val="0"/>
          <w:numId w:val="3"/>
        </w:numPr>
        <w:rPr>
          <w:rFonts w:asciiTheme="minorHAnsi" w:hAnsiTheme="minorHAnsi" w:cstheme="minorHAnsi"/>
        </w:rPr>
      </w:pPr>
      <w:r w:rsidRPr="00246D24">
        <w:rPr>
          <w:rFonts w:asciiTheme="minorHAnsi" w:hAnsiTheme="minorHAnsi" w:cstheme="minorHAnsi"/>
        </w:rPr>
        <w:t xml:space="preserve">To approve </w:t>
      </w:r>
      <w:r w:rsidR="00863308" w:rsidRPr="00246D24">
        <w:rPr>
          <w:rFonts w:asciiTheme="minorHAnsi" w:hAnsiTheme="minorHAnsi" w:cstheme="minorHAnsi"/>
        </w:rPr>
        <w:t>payments</w:t>
      </w:r>
      <w:r w:rsidR="00F423E2" w:rsidRPr="00246D24">
        <w:rPr>
          <w:rFonts w:asciiTheme="minorHAnsi" w:hAnsiTheme="minorHAnsi" w:cstheme="minorHAnsi"/>
        </w:rPr>
        <w:t xml:space="preserve">, as </w:t>
      </w:r>
      <w:r w:rsidR="000B11A6" w:rsidRPr="00246D24">
        <w:rPr>
          <w:rFonts w:asciiTheme="minorHAnsi" w:hAnsiTheme="minorHAnsi" w:cstheme="minorHAnsi"/>
        </w:rPr>
        <w:t>per payment schedule</w:t>
      </w:r>
    </w:p>
    <w:p w14:paraId="6997B606" w14:textId="794EE477" w:rsidR="00D52C57" w:rsidRDefault="00246D24" w:rsidP="00FE5022">
      <w:pPr>
        <w:pStyle w:val="ListParagraph"/>
        <w:numPr>
          <w:ilvl w:val="0"/>
          <w:numId w:val="3"/>
        </w:numPr>
        <w:rPr>
          <w:rFonts w:asciiTheme="minorHAnsi" w:hAnsiTheme="minorHAnsi" w:cstheme="minorHAnsi"/>
        </w:rPr>
      </w:pPr>
      <w:r>
        <w:rPr>
          <w:rFonts w:asciiTheme="minorHAnsi" w:hAnsiTheme="minorHAnsi" w:cstheme="minorHAnsi"/>
        </w:rPr>
        <w:t>To note receipts, if any, since last meeti</w:t>
      </w:r>
      <w:r w:rsidR="00D52C57">
        <w:rPr>
          <w:rFonts w:asciiTheme="minorHAnsi" w:hAnsiTheme="minorHAnsi" w:cstheme="minorHAnsi"/>
        </w:rPr>
        <w:t>ng</w:t>
      </w:r>
    </w:p>
    <w:p w14:paraId="22B25362" w14:textId="79924AC3" w:rsidR="00D52C57" w:rsidRPr="00D52C57" w:rsidRDefault="00D52C57" w:rsidP="00FE5022">
      <w:pPr>
        <w:pStyle w:val="ListParagraph"/>
        <w:numPr>
          <w:ilvl w:val="0"/>
          <w:numId w:val="3"/>
        </w:numPr>
        <w:rPr>
          <w:rFonts w:asciiTheme="minorHAnsi" w:hAnsiTheme="minorHAnsi" w:cstheme="minorHAnsi"/>
        </w:rPr>
      </w:pPr>
      <w:r>
        <w:rPr>
          <w:rFonts w:asciiTheme="minorHAnsi" w:hAnsiTheme="minorHAnsi" w:cstheme="minorHAnsi"/>
        </w:rPr>
        <w:t>To consider final applications for community grants for the current financial year</w:t>
      </w:r>
    </w:p>
    <w:p w14:paraId="0D4CE9B5" w14:textId="1F57D83C" w:rsidR="00010626" w:rsidRDefault="005336D6" w:rsidP="0056591A">
      <w:pPr>
        <w:ind w:left="720" w:hanging="720"/>
        <w:rPr>
          <w:rFonts w:asciiTheme="minorHAnsi" w:hAnsiTheme="minorHAnsi" w:cstheme="minorHAnsi"/>
        </w:rPr>
      </w:pPr>
      <w:r>
        <w:rPr>
          <w:rFonts w:asciiTheme="minorHAnsi" w:hAnsiTheme="minorHAnsi" w:cstheme="minorHAnsi"/>
        </w:rPr>
        <w:t>7</w:t>
      </w:r>
      <w:r w:rsidR="0056591A">
        <w:rPr>
          <w:rFonts w:asciiTheme="minorHAnsi" w:hAnsiTheme="minorHAnsi" w:cstheme="minorHAnsi"/>
        </w:rPr>
        <w:t>.</w:t>
      </w:r>
      <w:r w:rsidR="0056591A">
        <w:rPr>
          <w:rFonts w:asciiTheme="minorHAnsi" w:hAnsiTheme="minorHAnsi" w:cstheme="minorHAnsi"/>
        </w:rPr>
        <w:tab/>
      </w:r>
      <w:r w:rsidR="00FC044A">
        <w:rPr>
          <w:rFonts w:asciiTheme="minorHAnsi" w:hAnsiTheme="minorHAnsi" w:cstheme="minorHAnsi"/>
        </w:rPr>
        <w:t>Committee membership</w:t>
      </w:r>
    </w:p>
    <w:p w14:paraId="44950723" w14:textId="27C0D9F9" w:rsidR="00EF7607" w:rsidRPr="00FC044A" w:rsidRDefault="00FC044A" w:rsidP="00FC044A">
      <w:pPr>
        <w:ind w:left="720"/>
        <w:rPr>
          <w:rFonts w:asciiTheme="minorHAnsi" w:hAnsiTheme="minorHAnsi" w:cstheme="minorHAnsi"/>
        </w:rPr>
      </w:pPr>
      <w:r>
        <w:rPr>
          <w:rFonts w:asciiTheme="minorHAnsi" w:hAnsiTheme="minorHAnsi" w:cstheme="minorHAnsi"/>
        </w:rPr>
        <w:t>To consider amendment to committee membership</w:t>
      </w:r>
      <w:r w:rsidR="00D52C57">
        <w:rPr>
          <w:rFonts w:asciiTheme="minorHAnsi" w:hAnsiTheme="minorHAnsi" w:cstheme="minorHAnsi"/>
        </w:rPr>
        <w:t>s</w:t>
      </w:r>
    </w:p>
    <w:p w14:paraId="7826A3FA" w14:textId="4EB3035E" w:rsidR="0056591A" w:rsidRPr="00EF7607" w:rsidRDefault="00010626" w:rsidP="00EF7607">
      <w:pPr>
        <w:ind w:left="720" w:hanging="720"/>
        <w:rPr>
          <w:rFonts w:asciiTheme="minorHAnsi" w:hAnsiTheme="minorHAnsi" w:cstheme="minorHAnsi"/>
        </w:rPr>
      </w:pPr>
      <w:r w:rsidRPr="00EF7607">
        <w:rPr>
          <w:rFonts w:asciiTheme="minorHAnsi" w:hAnsiTheme="minorHAnsi" w:cstheme="minorHAnsi"/>
        </w:rPr>
        <w:t>8.</w:t>
      </w:r>
      <w:r w:rsidRPr="00EF7607">
        <w:rPr>
          <w:rFonts w:asciiTheme="minorHAnsi" w:hAnsiTheme="minorHAnsi" w:cstheme="minorHAnsi"/>
        </w:rPr>
        <w:tab/>
      </w:r>
      <w:r w:rsidR="00367BDB" w:rsidRPr="00EF7607">
        <w:rPr>
          <w:rFonts w:asciiTheme="minorHAnsi" w:hAnsiTheme="minorHAnsi" w:cstheme="minorHAnsi"/>
        </w:rPr>
        <w:t>Update on</w:t>
      </w:r>
      <w:r w:rsidR="0056591A" w:rsidRPr="00EF7607">
        <w:rPr>
          <w:rFonts w:asciiTheme="minorHAnsi" w:hAnsiTheme="minorHAnsi" w:cstheme="minorHAnsi"/>
        </w:rPr>
        <w:t xml:space="preserve"> proposal for the asset transfer of Kington Public Toilets from Herefordshire Council to Kington Town Council</w:t>
      </w:r>
    </w:p>
    <w:p w14:paraId="1BB0E880" w14:textId="7052269E" w:rsidR="0056591A" w:rsidRDefault="00010626" w:rsidP="0056591A">
      <w:pPr>
        <w:ind w:left="720" w:hanging="720"/>
        <w:rPr>
          <w:rFonts w:asciiTheme="minorHAnsi" w:hAnsiTheme="minorHAnsi" w:cstheme="minorHAnsi"/>
        </w:rPr>
      </w:pPr>
      <w:r>
        <w:rPr>
          <w:rFonts w:asciiTheme="minorHAnsi" w:hAnsiTheme="minorHAnsi" w:cstheme="minorHAnsi"/>
        </w:rPr>
        <w:t>9</w:t>
      </w:r>
      <w:r w:rsidR="0056591A">
        <w:rPr>
          <w:rFonts w:asciiTheme="minorHAnsi" w:hAnsiTheme="minorHAnsi" w:cstheme="minorHAnsi"/>
        </w:rPr>
        <w:t>.</w:t>
      </w:r>
      <w:r w:rsidR="0056591A">
        <w:rPr>
          <w:rFonts w:asciiTheme="minorHAnsi" w:hAnsiTheme="minorHAnsi" w:cstheme="minorHAnsi"/>
        </w:rPr>
        <w:tab/>
        <w:t xml:space="preserve">Update on public realm funding opportunity and agree </w:t>
      </w:r>
      <w:r w:rsidR="00F357A5">
        <w:rPr>
          <w:rFonts w:asciiTheme="minorHAnsi" w:hAnsiTheme="minorHAnsi" w:cstheme="minorHAnsi"/>
        </w:rPr>
        <w:t xml:space="preserve">changes to proposed </w:t>
      </w:r>
      <w:r w:rsidR="0056591A">
        <w:rPr>
          <w:rFonts w:asciiTheme="minorHAnsi" w:hAnsiTheme="minorHAnsi" w:cstheme="minorHAnsi"/>
        </w:rPr>
        <w:t>works in Kington</w:t>
      </w:r>
    </w:p>
    <w:p w14:paraId="1988F996" w14:textId="7B21C92E" w:rsidR="00E1141E" w:rsidRDefault="00E1141E" w:rsidP="0056591A">
      <w:pPr>
        <w:ind w:left="720" w:hanging="720"/>
        <w:rPr>
          <w:rFonts w:asciiTheme="minorHAnsi" w:hAnsiTheme="minorHAnsi" w:cstheme="minorHAnsi"/>
        </w:rPr>
      </w:pPr>
      <w:r>
        <w:rPr>
          <w:rFonts w:asciiTheme="minorHAnsi" w:hAnsiTheme="minorHAnsi" w:cstheme="minorHAnsi"/>
        </w:rPr>
        <w:t>10</w:t>
      </w:r>
      <w:r>
        <w:rPr>
          <w:rFonts w:asciiTheme="minorHAnsi" w:hAnsiTheme="minorHAnsi" w:cstheme="minorHAnsi"/>
        </w:rPr>
        <w:tab/>
        <w:t>To note Herefordshire Council proposals for funding for towns and parish councils for lengthsman scheme, drainage scheme and public rights of way</w:t>
      </w:r>
    </w:p>
    <w:p w14:paraId="050126C9" w14:textId="7B1688C9" w:rsidR="00E1403F" w:rsidRDefault="00010626" w:rsidP="00F357A5">
      <w:pPr>
        <w:ind w:left="720" w:hanging="720"/>
        <w:rPr>
          <w:rFonts w:asciiTheme="minorHAnsi" w:hAnsiTheme="minorHAnsi" w:cstheme="minorHAnsi"/>
        </w:rPr>
      </w:pPr>
      <w:r>
        <w:rPr>
          <w:rFonts w:asciiTheme="minorHAnsi" w:hAnsiTheme="minorHAnsi" w:cstheme="minorHAnsi"/>
        </w:rPr>
        <w:t>1</w:t>
      </w:r>
      <w:r w:rsidR="00E1141E">
        <w:rPr>
          <w:rFonts w:asciiTheme="minorHAnsi" w:hAnsiTheme="minorHAnsi" w:cstheme="minorHAnsi"/>
        </w:rPr>
        <w:t>1</w:t>
      </w:r>
      <w:r>
        <w:rPr>
          <w:rFonts w:asciiTheme="minorHAnsi" w:hAnsiTheme="minorHAnsi" w:cstheme="minorHAnsi"/>
        </w:rPr>
        <w:t>.</w:t>
      </w:r>
      <w:r w:rsidR="0056591A">
        <w:rPr>
          <w:rFonts w:asciiTheme="minorHAnsi" w:hAnsiTheme="minorHAnsi" w:cstheme="minorHAnsi"/>
        </w:rPr>
        <w:tab/>
        <w:t xml:space="preserve">Update on proposals for Armed Forces Day activities and agree programme of activities </w:t>
      </w:r>
    </w:p>
    <w:p w14:paraId="6A91B018" w14:textId="1F9D8597" w:rsidR="005E222B" w:rsidRDefault="005E222B" w:rsidP="00F357A5">
      <w:pPr>
        <w:ind w:left="720" w:hanging="720"/>
        <w:rPr>
          <w:rFonts w:asciiTheme="minorHAnsi" w:hAnsiTheme="minorHAnsi" w:cstheme="minorHAnsi"/>
        </w:rPr>
      </w:pPr>
      <w:r>
        <w:rPr>
          <w:rFonts w:asciiTheme="minorHAnsi" w:hAnsiTheme="minorHAnsi" w:cstheme="minorHAnsi"/>
        </w:rPr>
        <w:t>1</w:t>
      </w:r>
      <w:r w:rsidR="00E1141E">
        <w:rPr>
          <w:rFonts w:asciiTheme="minorHAnsi" w:hAnsiTheme="minorHAnsi" w:cstheme="minorHAnsi"/>
        </w:rPr>
        <w:t>2</w:t>
      </w:r>
      <w:r>
        <w:rPr>
          <w:rFonts w:asciiTheme="minorHAnsi" w:hAnsiTheme="minorHAnsi" w:cstheme="minorHAnsi"/>
        </w:rPr>
        <w:t>.</w:t>
      </w:r>
      <w:r>
        <w:rPr>
          <w:rFonts w:asciiTheme="minorHAnsi" w:hAnsiTheme="minorHAnsi" w:cstheme="minorHAnsi"/>
        </w:rPr>
        <w:tab/>
        <w:t>To agree re-signing of Armed Forces Covenant</w:t>
      </w:r>
      <w:r w:rsidR="0093335B">
        <w:rPr>
          <w:rFonts w:asciiTheme="minorHAnsi" w:hAnsiTheme="minorHAnsi" w:cstheme="minorHAnsi"/>
        </w:rPr>
        <w:t xml:space="preserve"> and commitment to its principles</w:t>
      </w:r>
      <w:r>
        <w:rPr>
          <w:rFonts w:asciiTheme="minorHAnsi" w:hAnsiTheme="minorHAnsi" w:cstheme="minorHAnsi"/>
        </w:rPr>
        <w:t xml:space="preserve"> </w:t>
      </w:r>
    </w:p>
    <w:p w14:paraId="09230C94" w14:textId="1286EE8A" w:rsidR="00367BDB" w:rsidRDefault="00367BDB" w:rsidP="00EF7607">
      <w:pPr>
        <w:ind w:left="720" w:hanging="720"/>
        <w:rPr>
          <w:rFonts w:asciiTheme="minorHAnsi" w:hAnsiTheme="minorHAnsi" w:cstheme="minorHAnsi"/>
        </w:rPr>
      </w:pPr>
      <w:r>
        <w:rPr>
          <w:rFonts w:asciiTheme="minorHAnsi" w:hAnsiTheme="minorHAnsi" w:cstheme="minorHAnsi"/>
        </w:rPr>
        <w:t>1</w:t>
      </w:r>
      <w:r w:rsidR="00E1141E">
        <w:rPr>
          <w:rFonts w:asciiTheme="minorHAnsi" w:hAnsiTheme="minorHAnsi" w:cstheme="minorHAnsi"/>
        </w:rPr>
        <w:t>3</w:t>
      </w:r>
      <w:r>
        <w:rPr>
          <w:rFonts w:asciiTheme="minorHAnsi" w:hAnsiTheme="minorHAnsi" w:cstheme="minorHAnsi"/>
        </w:rPr>
        <w:t>.</w:t>
      </w:r>
      <w:r>
        <w:rPr>
          <w:rFonts w:asciiTheme="minorHAnsi" w:hAnsiTheme="minorHAnsi" w:cstheme="minorHAnsi"/>
        </w:rPr>
        <w:tab/>
        <w:t xml:space="preserve">To </w:t>
      </w:r>
      <w:r w:rsidR="00EF7607">
        <w:rPr>
          <w:rFonts w:asciiTheme="minorHAnsi" w:hAnsiTheme="minorHAnsi" w:cstheme="minorHAnsi"/>
        </w:rPr>
        <w:t>consider date and format for annual town meeting</w:t>
      </w:r>
    </w:p>
    <w:p w14:paraId="66822A36" w14:textId="153A708E" w:rsidR="0093335B" w:rsidRDefault="0093335B" w:rsidP="00EF7607">
      <w:pPr>
        <w:ind w:left="720" w:hanging="720"/>
        <w:rPr>
          <w:rFonts w:asciiTheme="minorHAnsi" w:hAnsiTheme="minorHAnsi" w:cstheme="minorHAnsi"/>
        </w:rPr>
      </w:pPr>
      <w:r>
        <w:rPr>
          <w:rFonts w:asciiTheme="minorHAnsi" w:hAnsiTheme="minorHAnsi" w:cstheme="minorHAnsi"/>
        </w:rPr>
        <w:t>1</w:t>
      </w:r>
      <w:r w:rsidR="00E1141E">
        <w:rPr>
          <w:rFonts w:asciiTheme="minorHAnsi" w:hAnsiTheme="minorHAnsi" w:cstheme="minorHAnsi"/>
        </w:rPr>
        <w:t>4</w:t>
      </w:r>
      <w:r>
        <w:rPr>
          <w:rFonts w:asciiTheme="minorHAnsi" w:hAnsiTheme="minorHAnsi" w:cstheme="minorHAnsi"/>
        </w:rPr>
        <w:tab/>
        <w:t xml:space="preserve">To consider and agree </w:t>
      </w:r>
      <w:hyperlink r:id="rId11" w:history="1">
        <w:r w:rsidRPr="00102E71">
          <w:rPr>
            <w:rStyle w:val="Hyperlink"/>
            <w:rFonts w:asciiTheme="minorHAnsi" w:hAnsiTheme="minorHAnsi" w:cstheme="minorHAnsi"/>
          </w:rPr>
          <w:t>contract for the transfer of the BT phone box</w:t>
        </w:r>
      </w:hyperlink>
      <w:r>
        <w:rPr>
          <w:rFonts w:asciiTheme="minorHAnsi" w:hAnsiTheme="minorHAnsi" w:cstheme="minorHAnsi"/>
        </w:rPr>
        <w:t xml:space="preserve"> in Church Street to the Town Council</w:t>
      </w:r>
    </w:p>
    <w:p w14:paraId="6989F908" w14:textId="13B504FA" w:rsidR="00D52C57" w:rsidRDefault="00D52C57" w:rsidP="00EF7607">
      <w:pPr>
        <w:ind w:left="720" w:hanging="720"/>
        <w:rPr>
          <w:rFonts w:asciiTheme="minorHAnsi" w:hAnsiTheme="minorHAnsi" w:cstheme="minorHAnsi"/>
        </w:rPr>
      </w:pPr>
      <w:r>
        <w:rPr>
          <w:rFonts w:asciiTheme="minorHAnsi" w:hAnsiTheme="minorHAnsi" w:cstheme="minorHAnsi"/>
        </w:rPr>
        <w:t>15</w:t>
      </w:r>
      <w:r>
        <w:rPr>
          <w:rFonts w:asciiTheme="minorHAnsi" w:hAnsiTheme="minorHAnsi" w:cstheme="minorHAnsi"/>
        </w:rPr>
        <w:tab/>
      </w:r>
      <w:r w:rsidR="00407928">
        <w:rPr>
          <w:rFonts w:asciiTheme="minorHAnsi" w:hAnsiTheme="minorHAnsi" w:cstheme="minorHAnsi"/>
        </w:rPr>
        <w:t xml:space="preserve">Update on proposal </w:t>
      </w:r>
      <w:r>
        <w:rPr>
          <w:rFonts w:asciiTheme="minorHAnsi" w:hAnsiTheme="minorHAnsi" w:cstheme="minorHAnsi"/>
        </w:rPr>
        <w:t xml:space="preserve">for CCTV in Kington </w:t>
      </w:r>
    </w:p>
    <w:p w14:paraId="242C594E" w14:textId="17AF7855" w:rsidR="00863308" w:rsidRDefault="0077426B" w:rsidP="00863308">
      <w:pPr>
        <w:ind w:left="720" w:hanging="720"/>
        <w:rPr>
          <w:rFonts w:asciiTheme="minorHAnsi" w:hAnsiTheme="minorHAnsi" w:cstheme="minorHAnsi"/>
        </w:rPr>
      </w:pPr>
      <w:r>
        <w:rPr>
          <w:rFonts w:asciiTheme="minorHAnsi" w:hAnsiTheme="minorHAnsi" w:cstheme="minorHAnsi"/>
        </w:rPr>
        <w:t>1</w:t>
      </w:r>
      <w:r w:rsidR="00D52C57">
        <w:rPr>
          <w:rFonts w:asciiTheme="minorHAnsi" w:hAnsiTheme="minorHAnsi" w:cstheme="minorHAnsi"/>
        </w:rPr>
        <w:t>6</w:t>
      </w:r>
      <w:r w:rsidR="00110E25">
        <w:rPr>
          <w:rFonts w:asciiTheme="minorHAnsi" w:hAnsiTheme="minorHAnsi" w:cstheme="minorHAnsi"/>
        </w:rPr>
        <w:tab/>
      </w:r>
      <w:r w:rsidR="00863308">
        <w:rPr>
          <w:rFonts w:asciiTheme="minorHAnsi" w:hAnsiTheme="minorHAnsi" w:cstheme="minorHAnsi"/>
        </w:rPr>
        <w:t>To note reports from Committees</w:t>
      </w:r>
      <w:r w:rsidR="00636618">
        <w:rPr>
          <w:rFonts w:asciiTheme="minorHAnsi" w:hAnsiTheme="minorHAnsi" w:cstheme="minorHAnsi"/>
        </w:rPr>
        <w:t>:</w:t>
      </w:r>
    </w:p>
    <w:p w14:paraId="6A14552D" w14:textId="094B7ADD" w:rsidR="00EF7607" w:rsidRDefault="00EF7607" w:rsidP="00FE5022">
      <w:pPr>
        <w:pStyle w:val="ListParagraph"/>
        <w:numPr>
          <w:ilvl w:val="0"/>
          <w:numId w:val="2"/>
        </w:numPr>
        <w:rPr>
          <w:rFonts w:asciiTheme="minorHAnsi" w:hAnsiTheme="minorHAnsi" w:cstheme="minorHAnsi"/>
        </w:rPr>
      </w:pPr>
      <w:hyperlink r:id="rId12" w:history="1">
        <w:r w:rsidRPr="00A94956">
          <w:rPr>
            <w:rStyle w:val="Hyperlink"/>
            <w:rFonts w:asciiTheme="minorHAnsi" w:hAnsiTheme="minorHAnsi" w:cstheme="minorHAnsi"/>
          </w:rPr>
          <w:t>Finance, Personnel &amp; General Purposes Committee held 23.2.2026</w:t>
        </w:r>
      </w:hyperlink>
    </w:p>
    <w:p w14:paraId="3E09DBA4" w14:textId="082C4C11" w:rsidR="00EF7607" w:rsidRPr="00EF7607" w:rsidRDefault="00EF7607" w:rsidP="00FE5022">
      <w:pPr>
        <w:pStyle w:val="ListParagraph"/>
        <w:numPr>
          <w:ilvl w:val="0"/>
          <w:numId w:val="2"/>
        </w:numPr>
        <w:rPr>
          <w:rFonts w:asciiTheme="minorHAnsi" w:hAnsiTheme="minorHAnsi" w:cstheme="minorHAnsi"/>
        </w:rPr>
      </w:pPr>
      <w:hyperlink r:id="rId13" w:history="1">
        <w:r w:rsidRPr="00E50F91">
          <w:rPr>
            <w:rStyle w:val="Hyperlink"/>
            <w:rFonts w:asciiTheme="minorHAnsi" w:hAnsiTheme="minorHAnsi" w:cstheme="minorHAnsi"/>
          </w:rPr>
          <w:t>Planning &amp; Environment committee held 2.3.2026</w:t>
        </w:r>
      </w:hyperlink>
    </w:p>
    <w:p w14:paraId="380F94E5" w14:textId="6604E059" w:rsidR="00B00CAC" w:rsidRPr="00572A89" w:rsidRDefault="00572A89" w:rsidP="00572A89">
      <w:pPr>
        <w:rPr>
          <w:rFonts w:asciiTheme="minorHAnsi" w:hAnsiTheme="minorHAnsi" w:cstheme="minorHAnsi"/>
        </w:rPr>
      </w:pPr>
      <w:r>
        <w:rPr>
          <w:rFonts w:asciiTheme="minorHAnsi" w:hAnsiTheme="minorHAnsi" w:cstheme="minorHAnsi"/>
        </w:rPr>
        <w:t>1</w:t>
      </w:r>
      <w:r w:rsidR="00D52C57">
        <w:rPr>
          <w:rFonts w:asciiTheme="minorHAnsi" w:hAnsiTheme="minorHAnsi" w:cstheme="minorHAnsi"/>
        </w:rPr>
        <w:t>7</w:t>
      </w:r>
      <w:r w:rsidR="00863308" w:rsidRPr="00572A89">
        <w:rPr>
          <w:rFonts w:asciiTheme="minorHAnsi" w:hAnsiTheme="minorHAnsi" w:cstheme="minorHAnsi"/>
        </w:rPr>
        <w:t>.</w:t>
      </w:r>
      <w:r w:rsidR="00863308" w:rsidRPr="00572A89">
        <w:rPr>
          <w:rFonts w:asciiTheme="minorHAnsi" w:hAnsiTheme="minorHAnsi" w:cstheme="minorHAnsi"/>
        </w:rPr>
        <w:tab/>
      </w:r>
      <w:r w:rsidR="00B00CAC" w:rsidRPr="00572A89">
        <w:rPr>
          <w:rFonts w:asciiTheme="minorHAnsi" w:hAnsiTheme="minorHAnsi" w:cstheme="minorHAnsi"/>
        </w:rPr>
        <w:t>Information only item:  Reports from councillors</w:t>
      </w:r>
    </w:p>
    <w:p w14:paraId="1483BAEF" w14:textId="2FA4B7B4" w:rsidR="0072538C" w:rsidRDefault="00E14852" w:rsidP="00B40A3C">
      <w:pPr>
        <w:ind w:left="720" w:hanging="720"/>
        <w:rPr>
          <w:rFonts w:asciiTheme="minorHAnsi" w:hAnsiTheme="minorHAnsi" w:cstheme="minorHAnsi"/>
        </w:rPr>
      </w:pPr>
      <w:r>
        <w:rPr>
          <w:rFonts w:asciiTheme="minorHAnsi" w:hAnsiTheme="minorHAnsi" w:cstheme="minorHAnsi"/>
        </w:rPr>
        <w:t>1</w:t>
      </w:r>
      <w:r w:rsidR="00D52C57">
        <w:rPr>
          <w:rFonts w:asciiTheme="minorHAnsi" w:hAnsiTheme="minorHAnsi" w:cstheme="minorHAnsi"/>
        </w:rPr>
        <w:t>8</w:t>
      </w:r>
      <w:r w:rsidR="001F2FDC">
        <w:rPr>
          <w:rFonts w:asciiTheme="minorHAnsi" w:hAnsiTheme="minorHAnsi" w:cstheme="minorHAnsi"/>
        </w:rPr>
        <w:t>.</w:t>
      </w:r>
      <w:r w:rsidR="00CD4D2F">
        <w:rPr>
          <w:rFonts w:asciiTheme="minorHAnsi" w:hAnsiTheme="minorHAnsi" w:cstheme="minorHAnsi"/>
        </w:rPr>
        <w:tab/>
      </w:r>
      <w:r w:rsidR="00636618">
        <w:rPr>
          <w:rFonts w:asciiTheme="minorHAnsi" w:hAnsiTheme="minorHAnsi" w:cstheme="minorHAnsi"/>
        </w:rPr>
        <w:t xml:space="preserve">Items for the next agenda </w:t>
      </w:r>
      <w:r w:rsidR="00C269AC">
        <w:rPr>
          <w:rFonts w:asciiTheme="minorHAnsi" w:hAnsiTheme="minorHAnsi" w:cstheme="minorHAnsi"/>
        </w:rPr>
        <w:t>and date and time of next meeting</w:t>
      </w:r>
    </w:p>
    <w:p w14:paraId="0A1DF887" w14:textId="77777777" w:rsidR="0072538C" w:rsidRDefault="0072538C">
      <w:pPr>
        <w:rPr>
          <w:rFonts w:asciiTheme="minorHAnsi" w:hAnsiTheme="minorHAnsi" w:cstheme="minorHAnsi"/>
        </w:rPr>
      </w:pPr>
      <w:r>
        <w:rPr>
          <w:rFonts w:asciiTheme="minorHAnsi" w:hAnsiTheme="minorHAnsi" w:cstheme="minorHAnsi"/>
        </w:rPr>
        <w:br w:type="page"/>
      </w:r>
    </w:p>
    <w:p w14:paraId="17F6B6DD" w14:textId="77777777" w:rsidR="00276B68" w:rsidRDefault="00276B68" w:rsidP="00B40A3C">
      <w:pPr>
        <w:ind w:left="720" w:hanging="720"/>
        <w:rPr>
          <w:rFonts w:asciiTheme="minorHAnsi" w:hAnsiTheme="minorHAnsi" w:cstheme="minorHAnsi"/>
        </w:rPr>
      </w:pPr>
    </w:p>
    <w:p w14:paraId="2E4489E3" w14:textId="69B933DE" w:rsidR="0093335B" w:rsidRDefault="0093335B" w:rsidP="0093335B">
      <w:pPr>
        <w:ind w:left="720" w:hanging="720"/>
        <w:rPr>
          <w:rFonts w:asciiTheme="minorHAnsi" w:hAnsiTheme="minorHAnsi" w:cstheme="minorHAnsi"/>
        </w:rPr>
      </w:pPr>
      <w:r>
        <w:rPr>
          <w:rFonts w:asciiTheme="minorHAnsi" w:hAnsiTheme="minorHAnsi" w:cstheme="minorHAnsi"/>
        </w:rPr>
        <w:t>1</w:t>
      </w:r>
      <w:r w:rsidR="00D52C57">
        <w:rPr>
          <w:rFonts w:asciiTheme="minorHAnsi" w:hAnsiTheme="minorHAnsi" w:cstheme="minorHAnsi"/>
        </w:rPr>
        <w:t>9</w:t>
      </w:r>
      <w:r>
        <w:rPr>
          <w:rFonts w:asciiTheme="minorHAnsi" w:hAnsiTheme="minorHAnsi" w:cstheme="minorHAnsi"/>
        </w:rPr>
        <w:t>.</w:t>
      </w:r>
      <w:r>
        <w:rPr>
          <w:rFonts w:asciiTheme="minorHAnsi" w:hAnsiTheme="minorHAnsi" w:cstheme="minorHAnsi"/>
        </w:rPr>
        <w:tab/>
        <w:t>Exclusion of the public</w:t>
      </w:r>
    </w:p>
    <w:p w14:paraId="7EB5F5B4" w14:textId="11D833B6" w:rsidR="0093335B" w:rsidRDefault="0093335B" w:rsidP="0093335B">
      <w:pPr>
        <w:ind w:left="720"/>
        <w:rPr>
          <w:rFonts w:asciiTheme="minorHAnsi" w:hAnsiTheme="minorHAnsi" w:cstheme="minorHAnsi"/>
        </w:rPr>
      </w:pPr>
      <w:r>
        <w:rPr>
          <w:rFonts w:asciiTheme="minorHAnsi" w:hAnsiTheme="minorHAnsi" w:cstheme="minorHAnsi"/>
        </w:rPr>
        <w:t>To consider the resolution that due to the confidential nature of the business of the next agenda item, that members of the public be excluded from the following agenda item in accordance with the provisions of the Public Bodies (Admission to Meetings) Act 1960 (3)</w:t>
      </w:r>
    </w:p>
    <w:p w14:paraId="5873CF35" w14:textId="24E8FCE9" w:rsidR="0093335B" w:rsidRDefault="00D52C57" w:rsidP="00D52C57">
      <w:pPr>
        <w:ind w:left="720" w:hanging="720"/>
        <w:rPr>
          <w:rFonts w:asciiTheme="minorHAnsi" w:hAnsiTheme="minorHAnsi" w:cstheme="minorHAnsi"/>
          <w:sz w:val="20"/>
          <w:szCs w:val="20"/>
        </w:rPr>
      </w:pPr>
      <w:r>
        <w:rPr>
          <w:rFonts w:asciiTheme="minorHAnsi" w:hAnsiTheme="minorHAnsi" w:cstheme="minorHAnsi"/>
        </w:rPr>
        <w:t>20</w:t>
      </w:r>
      <w:r w:rsidR="0093335B">
        <w:rPr>
          <w:rFonts w:asciiTheme="minorHAnsi" w:hAnsiTheme="minorHAnsi" w:cstheme="minorHAnsi"/>
        </w:rPr>
        <w:t>.</w:t>
      </w:r>
      <w:r w:rsidR="0093335B">
        <w:rPr>
          <w:rFonts w:asciiTheme="minorHAnsi" w:hAnsiTheme="minorHAnsi" w:cstheme="minorHAnsi"/>
        </w:rPr>
        <w:tab/>
        <w:t xml:space="preserve">To </w:t>
      </w:r>
      <w:r>
        <w:rPr>
          <w:rFonts w:asciiTheme="minorHAnsi" w:hAnsiTheme="minorHAnsi" w:cstheme="minorHAnsi"/>
        </w:rPr>
        <w:t xml:space="preserve">consider recommendation of working party for the </w:t>
      </w:r>
      <w:r w:rsidR="0093335B">
        <w:rPr>
          <w:rFonts w:asciiTheme="minorHAnsi" w:hAnsiTheme="minorHAnsi" w:cstheme="minorHAnsi"/>
        </w:rPr>
        <w:t>appointment of Clerk to the Town Council</w:t>
      </w:r>
      <w:r>
        <w:rPr>
          <w:rFonts w:asciiTheme="minorHAnsi" w:hAnsiTheme="minorHAnsi" w:cstheme="minorHAnsi"/>
        </w:rPr>
        <w:t xml:space="preserve"> and to agree terms and conditions of appointment</w:t>
      </w:r>
    </w:p>
    <w:p w14:paraId="6F8E61B4" w14:textId="77777777" w:rsidR="0093335B" w:rsidRDefault="0093335B" w:rsidP="00600C45">
      <w:pPr>
        <w:tabs>
          <w:tab w:val="left" w:pos="540"/>
          <w:tab w:val="left" w:pos="1080"/>
        </w:tabs>
        <w:jc w:val="right"/>
        <w:rPr>
          <w:rFonts w:asciiTheme="minorHAnsi" w:hAnsiTheme="minorHAnsi" w:cstheme="minorHAnsi"/>
          <w:sz w:val="20"/>
          <w:szCs w:val="20"/>
        </w:rPr>
      </w:pPr>
    </w:p>
    <w:p w14:paraId="767CEB36" w14:textId="77777777" w:rsidR="0093335B" w:rsidRDefault="0093335B" w:rsidP="00600C45">
      <w:pPr>
        <w:tabs>
          <w:tab w:val="left" w:pos="540"/>
          <w:tab w:val="left" w:pos="1080"/>
        </w:tabs>
        <w:jc w:val="right"/>
        <w:rPr>
          <w:rFonts w:asciiTheme="minorHAnsi" w:hAnsiTheme="minorHAnsi" w:cstheme="minorHAnsi"/>
          <w:sz w:val="20"/>
          <w:szCs w:val="20"/>
        </w:rPr>
      </w:pPr>
    </w:p>
    <w:p w14:paraId="2757E4B2" w14:textId="77777777" w:rsidR="0093335B" w:rsidRDefault="0093335B" w:rsidP="00600C45">
      <w:pPr>
        <w:tabs>
          <w:tab w:val="left" w:pos="540"/>
          <w:tab w:val="left" w:pos="1080"/>
        </w:tabs>
        <w:jc w:val="right"/>
        <w:rPr>
          <w:rFonts w:asciiTheme="minorHAnsi" w:hAnsiTheme="minorHAnsi" w:cstheme="minorHAnsi"/>
          <w:sz w:val="20"/>
          <w:szCs w:val="20"/>
        </w:rPr>
      </w:pPr>
    </w:p>
    <w:p w14:paraId="347D34AC" w14:textId="77777777" w:rsidR="0093335B" w:rsidRDefault="0093335B" w:rsidP="00600C45">
      <w:pPr>
        <w:tabs>
          <w:tab w:val="left" w:pos="540"/>
          <w:tab w:val="left" w:pos="1080"/>
        </w:tabs>
        <w:jc w:val="right"/>
        <w:rPr>
          <w:rFonts w:asciiTheme="minorHAnsi" w:hAnsiTheme="minorHAnsi" w:cstheme="minorHAnsi"/>
          <w:sz w:val="20"/>
          <w:szCs w:val="20"/>
        </w:rPr>
      </w:pPr>
    </w:p>
    <w:p w14:paraId="6B90B164" w14:textId="71ED37A9" w:rsidR="00BE4CEE" w:rsidRDefault="00BE4CEE" w:rsidP="00600C45">
      <w:pPr>
        <w:tabs>
          <w:tab w:val="left" w:pos="540"/>
          <w:tab w:val="left" w:pos="1080"/>
        </w:tabs>
        <w:jc w:val="right"/>
        <w:rPr>
          <w:rFonts w:asciiTheme="minorHAnsi" w:hAnsiTheme="minorHAnsi" w:cstheme="minorHAnsi"/>
          <w:sz w:val="20"/>
          <w:szCs w:val="20"/>
        </w:rPr>
      </w:pPr>
      <w:r w:rsidRPr="00BE4CEE">
        <w:rPr>
          <w:rFonts w:asciiTheme="minorHAnsi" w:hAnsiTheme="minorHAnsi" w:cstheme="minorHAnsi"/>
          <w:sz w:val="20"/>
          <w:szCs w:val="20"/>
        </w:rPr>
        <w:t xml:space="preserve">Issued by:  </w:t>
      </w:r>
    </w:p>
    <w:p w14:paraId="01F781F7" w14:textId="07769722" w:rsidR="00600C45" w:rsidRDefault="00BE4CEE" w:rsidP="00600C45">
      <w:pPr>
        <w:tabs>
          <w:tab w:val="left" w:pos="540"/>
          <w:tab w:val="left" w:pos="1080"/>
        </w:tabs>
        <w:jc w:val="right"/>
        <w:rPr>
          <w:rFonts w:asciiTheme="minorHAnsi" w:hAnsiTheme="minorHAnsi" w:cstheme="minorHAnsi"/>
          <w:sz w:val="20"/>
          <w:szCs w:val="20"/>
        </w:rPr>
      </w:pPr>
      <w:r w:rsidRPr="00BE4CEE">
        <w:rPr>
          <w:rFonts w:asciiTheme="minorHAnsi" w:hAnsiTheme="minorHAnsi" w:cstheme="minorHAnsi"/>
          <w:sz w:val="20"/>
          <w:szCs w:val="20"/>
        </w:rPr>
        <w:t xml:space="preserve">Liz Kelso, </w:t>
      </w:r>
      <w:r w:rsidR="00600C45" w:rsidRPr="00BE4CEE">
        <w:rPr>
          <w:rFonts w:asciiTheme="minorHAnsi" w:hAnsiTheme="minorHAnsi" w:cstheme="minorHAnsi"/>
          <w:sz w:val="20"/>
          <w:szCs w:val="20"/>
        </w:rPr>
        <w:t>Clerk, Kington Town Council</w:t>
      </w:r>
    </w:p>
    <w:p w14:paraId="7BC1FC8F" w14:textId="3C9A5333" w:rsidR="00BE4CEE" w:rsidRPr="00BE4CEE" w:rsidRDefault="00BE4CEE" w:rsidP="00600C45">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Tel:  01544 239098 or mobile:  07483914485</w:t>
      </w:r>
    </w:p>
    <w:p w14:paraId="51B55876" w14:textId="73E7EA27" w:rsidR="006F141F" w:rsidRPr="00BE4CEE" w:rsidRDefault="00600C45" w:rsidP="00BE4CEE">
      <w:pPr>
        <w:tabs>
          <w:tab w:val="left" w:pos="540"/>
          <w:tab w:val="left" w:pos="1080"/>
        </w:tabs>
        <w:jc w:val="right"/>
        <w:rPr>
          <w:rStyle w:val="Hyperlink"/>
          <w:rFonts w:asciiTheme="minorHAnsi" w:hAnsiTheme="minorHAnsi" w:cstheme="minorHAnsi"/>
          <w:sz w:val="20"/>
          <w:szCs w:val="20"/>
        </w:rPr>
      </w:pPr>
      <w:r w:rsidRPr="00BE4CEE">
        <w:rPr>
          <w:rFonts w:asciiTheme="minorHAnsi" w:hAnsiTheme="minorHAnsi" w:cstheme="minorHAnsi"/>
          <w:sz w:val="20"/>
          <w:szCs w:val="20"/>
        </w:rPr>
        <w:t xml:space="preserve">Email:  </w:t>
      </w:r>
      <w:hyperlink r:id="rId14" w:history="1">
        <w:r w:rsidRPr="00BE4CEE">
          <w:rPr>
            <w:rStyle w:val="Hyperlink"/>
            <w:rFonts w:asciiTheme="minorHAnsi" w:hAnsiTheme="minorHAnsi" w:cstheme="minorHAnsi"/>
            <w:sz w:val="20"/>
            <w:szCs w:val="20"/>
          </w:rPr>
          <w:t>clerk@kingtontowncouncil.gov.uk</w:t>
        </w:r>
      </w:hyperlink>
    </w:p>
    <w:p w14:paraId="085B689D" w14:textId="4579B2C3" w:rsidR="00BE4CEE" w:rsidRPr="00BE4CEE" w:rsidRDefault="006174BD" w:rsidP="00BE4CEE">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10.</w:t>
      </w:r>
      <w:r w:rsidR="002A03FB">
        <w:rPr>
          <w:rFonts w:asciiTheme="minorHAnsi" w:hAnsiTheme="minorHAnsi" w:cstheme="minorHAnsi"/>
          <w:sz w:val="20"/>
          <w:szCs w:val="20"/>
        </w:rPr>
        <w:t>3</w:t>
      </w:r>
      <w:r w:rsidR="00D36D67">
        <w:rPr>
          <w:rFonts w:asciiTheme="minorHAnsi" w:hAnsiTheme="minorHAnsi" w:cstheme="minorHAnsi"/>
          <w:sz w:val="20"/>
          <w:szCs w:val="20"/>
        </w:rPr>
        <w:t>.202</w:t>
      </w:r>
      <w:r w:rsidR="001B4DE8">
        <w:rPr>
          <w:rFonts w:asciiTheme="minorHAnsi" w:hAnsiTheme="minorHAnsi" w:cstheme="minorHAnsi"/>
          <w:sz w:val="20"/>
          <w:szCs w:val="20"/>
        </w:rPr>
        <w:t>6</w:t>
      </w:r>
    </w:p>
    <w:p w14:paraId="32B4A44B" w14:textId="77777777" w:rsidR="006F141F" w:rsidRPr="0024493F" w:rsidRDefault="006F141F" w:rsidP="0092300F">
      <w:pPr>
        <w:tabs>
          <w:tab w:val="left" w:pos="540"/>
          <w:tab w:val="left" w:pos="1080"/>
        </w:tabs>
        <w:rPr>
          <w:rFonts w:asciiTheme="minorHAnsi" w:hAnsiTheme="minorHAnsi" w:cstheme="minorHAnsi"/>
        </w:rPr>
      </w:pPr>
    </w:p>
    <w:p w14:paraId="00113E15" w14:textId="28F23274" w:rsidR="00600C45" w:rsidRDefault="00600C45" w:rsidP="0092300F">
      <w:pPr>
        <w:tabs>
          <w:tab w:val="left" w:pos="540"/>
          <w:tab w:val="left" w:pos="1080"/>
        </w:tabs>
        <w:rPr>
          <w:rFonts w:asciiTheme="minorHAnsi" w:hAnsiTheme="minorHAnsi" w:cstheme="minorHAnsi"/>
          <w:b/>
          <w:i/>
        </w:rPr>
      </w:pPr>
      <w:r w:rsidRPr="00863308">
        <w:rPr>
          <w:rFonts w:asciiTheme="minorHAnsi" w:hAnsiTheme="minorHAnsi" w:cstheme="minorHAnsi"/>
          <w:b/>
          <w:i/>
        </w:rPr>
        <w:t>Members of the public are welcome to attend meetings of the Town Council and may, at the discretion of the Chairman, speak on some agenda items.  For further information on council procedures please speak to the clerk</w:t>
      </w:r>
      <w:r w:rsidR="00BE4CEE">
        <w:rPr>
          <w:rFonts w:asciiTheme="minorHAnsi" w:hAnsiTheme="minorHAnsi" w:cstheme="minorHAnsi"/>
          <w:b/>
          <w:i/>
        </w:rPr>
        <w:t>.</w:t>
      </w:r>
    </w:p>
    <w:p w14:paraId="2DDCD974" w14:textId="77777777" w:rsidR="00367BDB" w:rsidRDefault="00367BDB" w:rsidP="0092300F">
      <w:pPr>
        <w:tabs>
          <w:tab w:val="left" w:pos="540"/>
          <w:tab w:val="left" w:pos="1080"/>
        </w:tabs>
        <w:rPr>
          <w:rFonts w:asciiTheme="minorHAnsi" w:hAnsiTheme="minorHAnsi" w:cstheme="minorHAnsi"/>
          <w:b/>
          <w:i/>
        </w:rPr>
      </w:pPr>
    </w:p>
    <w:p w14:paraId="341D2A34" w14:textId="5D47FDB4" w:rsidR="00BE4CEE" w:rsidRPr="00863308" w:rsidRDefault="00BE4CEE" w:rsidP="0092300F">
      <w:pPr>
        <w:tabs>
          <w:tab w:val="left" w:pos="540"/>
          <w:tab w:val="left" w:pos="1080"/>
        </w:tabs>
        <w:rPr>
          <w:rFonts w:asciiTheme="minorHAnsi" w:hAnsiTheme="minorHAnsi" w:cstheme="minorHAnsi"/>
          <w:b/>
        </w:rPr>
      </w:pPr>
      <w:r>
        <w:rPr>
          <w:rFonts w:asciiTheme="minorHAnsi" w:hAnsiTheme="minorHAnsi" w:cstheme="minorHAnsi"/>
          <w:b/>
          <w:i/>
        </w:rPr>
        <w:t xml:space="preserve">In the interests of the health and </w:t>
      </w:r>
      <w:proofErr w:type="spellStart"/>
      <w:r>
        <w:rPr>
          <w:rFonts w:asciiTheme="minorHAnsi" w:hAnsiTheme="minorHAnsi" w:cstheme="minorHAnsi"/>
          <w:b/>
          <w:i/>
        </w:rPr>
        <w:t>well being</w:t>
      </w:r>
      <w:proofErr w:type="spellEnd"/>
      <w:r>
        <w:rPr>
          <w:rFonts w:asciiTheme="minorHAnsi" w:hAnsiTheme="minorHAnsi" w:cstheme="minorHAnsi"/>
          <w:b/>
          <w:i/>
        </w:rPr>
        <w:t xml:space="preserve"> of councillors, staff and members of the public in attendance, please do not attend this meeting if you are unwell </w:t>
      </w:r>
      <w:proofErr w:type="gramStart"/>
      <w:r>
        <w:rPr>
          <w:rFonts w:asciiTheme="minorHAnsi" w:hAnsiTheme="minorHAnsi" w:cstheme="minorHAnsi"/>
          <w:b/>
          <w:i/>
        </w:rPr>
        <w:t>whether or not</w:t>
      </w:r>
      <w:proofErr w:type="gramEnd"/>
      <w:r>
        <w:rPr>
          <w:rFonts w:asciiTheme="minorHAnsi" w:hAnsiTheme="minorHAnsi" w:cstheme="minorHAnsi"/>
          <w:b/>
          <w:i/>
        </w:rPr>
        <w:t xml:space="preserve"> you have tested positive for covid</w:t>
      </w:r>
      <w:r w:rsidR="001B226C">
        <w:rPr>
          <w:rFonts w:asciiTheme="minorHAnsi" w:hAnsiTheme="minorHAnsi" w:cstheme="minorHAnsi"/>
          <w:b/>
          <w:i/>
        </w:rPr>
        <w:t xml:space="preserve"> or </w:t>
      </w:r>
      <w:r w:rsidR="00D36D67">
        <w:rPr>
          <w:rFonts w:asciiTheme="minorHAnsi" w:hAnsiTheme="minorHAnsi" w:cstheme="minorHAnsi"/>
          <w:b/>
          <w:i/>
        </w:rPr>
        <w:t xml:space="preserve">any </w:t>
      </w:r>
      <w:r w:rsidR="001B226C">
        <w:rPr>
          <w:rFonts w:asciiTheme="minorHAnsi" w:hAnsiTheme="minorHAnsi" w:cstheme="minorHAnsi"/>
          <w:b/>
          <w:i/>
        </w:rPr>
        <w:t>other virus</w:t>
      </w:r>
      <w:r w:rsidR="00D36D67">
        <w:rPr>
          <w:rFonts w:asciiTheme="minorHAnsi" w:hAnsiTheme="minorHAnsi" w:cstheme="minorHAnsi"/>
          <w:b/>
          <w:i/>
        </w:rPr>
        <w:t xml:space="preserve"> or infectious disease</w:t>
      </w:r>
      <w:r>
        <w:rPr>
          <w:rFonts w:asciiTheme="minorHAnsi" w:hAnsiTheme="minorHAnsi" w:cstheme="minorHAnsi"/>
          <w:b/>
          <w:i/>
        </w:rPr>
        <w:t xml:space="preserve">. </w:t>
      </w:r>
    </w:p>
    <w:sectPr w:rsidR="00BE4CEE" w:rsidRPr="00863308" w:rsidSect="00BE4CEE">
      <w:footerReference w:type="first" r:id="rId15"/>
      <w:pgSz w:w="11906" w:h="16838" w:code="9"/>
      <w:pgMar w:top="992" w:right="1259" w:bottom="181" w:left="125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AA24" w14:textId="77777777" w:rsidR="0018286D" w:rsidRDefault="0018286D" w:rsidP="001A7C01">
      <w:r>
        <w:separator/>
      </w:r>
    </w:p>
  </w:endnote>
  <w:endnote w:type="continuationSeparator" w:id="0">
    <w:p w14:paraId="638B0E45" w14:textId="77777777" w:rsidR="0018286D" w:rsidRDefault="0018286D" w:rsidP="001A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833456562"/>
      <w:docPartObj>
        <w:docPartGallery w:val="Page Numbers (Bottom of Page)"/>
        <w:docPartUnique/>
      </w:docPartObj>
    </w:sdt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51ECB64" w14:textId="1B9BAFBC" w:rsidR="00193CB2" w:rsidRPr="00193CB2" w:rsidRDefault="00193CB2" w:rsidP="00193CB2">
            <w:pPr>
              <w:pStyle w:val="Footer"/>
              <w:jc w:val="right"/>
              <w:rPr>
                <w:rFonts w:asciiTheme="minorHAnsi" w:hAnsiTheme="minorHAnsi" w:cstheme="minorHAnsi"/>
                <w:sz w:val="20"/>
                <w:szCs w:val="20"/>
              </w:rPr>
            </w:pPr>
            <w:r w:rsidRPr="00193CB2">
              <w:rPr>
                <w:rFonts w:asciiTheme="minorHAnsi" w:hAnsiTheme="minorHAnsi" w:cstheme="minorHAnsi"/>
                <w:sz w:val="20"/>
                <w:szCs w:val="20"/>
              </w:rPr>
              <w:t xml:space="preserve">Page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PAGE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1</w:t>
            </w:r>
            <w:r w:rsidRPr="00193CB2">
              <w:rPr>
                <w:rFonts w:asciiTheme="minorHAnsi" w:hAnsiTheme="minorHAnsi" w:cstheme="minorHAnsi"/>
                <w:b/>
                <w:bCs/>
                <w:sz w:val="20"/>
                <w:szCs w:val="20"/>
              </w:rPr>
              <w:fldChar w:fldCharType="end"/>
            </w:r>
            <w:r w:rsidRPr="00193CB2">
              <w:rPr>
                <w:rFonts w:asciiTheme="minorHAnsi" w:hAnsiTheme="minorHAnsi" w:cstheme="minorHAnsi"/>
                <w:sz w:val="20"/>
                <w:szCs w:val="20"/>
              </w:rPr>
              <w:t xml:space="preserve"> of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NUMPAGES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2</w:t>
            </w:r>
            <w:r w:rsidRPr="00193CB2">
              <w:rPr>
                <w:rFonts w:asciiTheme="minorHAnsi" w:hAnsiTheme="minorHAnsi" w:cstheme="minorHAnsi"/>
                <w:b/>
                <w:bCs/>
                <w:sz w:val="20"/>
                <w:szCs w:val="20"/>
              </w:rPr>
              <w:fldChar w:fldCharType="end"/>
            </w:r>
          </w:p>
        </w:sdtContent>
      </w:sdt>
    </w:sdtContent>
  </w:sdt>
  <w:p w14:paraId="0F0A1768" w14:textId="77777777" w:rsidR="00B933CC" w:rsidRDefault="00B9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CBCB" w14:textId="77777777" w:rsidR="0018286D" w:rsidRDefault="0018286D" w:rsidP="001A7C01">
      <w:r>
        <w:separator/>
      </w:r>
    </w:p>
  </w:footnote>
  <w:footnote w:type="continuationSeparator" w:id="0">
    <w:p w14:paraId="16EE8E56" w14:textId="77777777" w:rsidR="0018286D" w:rsidRDefault="0018286D" w:rsidP="001A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07D3"/>
    <w:multiLevelType w:val="hybridMultilevel"/>
    <w:tmpl w:val="F65E0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09110D5"/>
    <w:multiLevelType w:val="hybridMultilevel"/>
    <w:tmpl w:val="33DAB6B6"/>
    <w:lvl w:ilvl="0" w:tplc="08090017">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46C7B18"/>
    <w:multiLevelType w:val="hybridMultilevel"/>
    <w:tmpl w:val="4C26C196"/>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2695778">
    <w:abstractNumId w:val="2"/>
  </w:num>
  <w:num w:numId="2" w16cid:durableId="685446903">
    <w:abstractNumId w:val="0"/>
  </w:num>
  <w:num w:numId="3" w16cid:durableId="5225922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7D"/>
    <w:rsid w:val="0000347F"/>
    <w:rsid w:val="000037D9"/>
    <w:rsid w:val="000076AA"/>
    <w:rsid w:val="00010626"/>
    <w:rsid w:val="0001233F"/>
    <w:rsid w:val="000160B8"/>
    <w:rsid w:val="00025F10"/>
    <w:rsid w:val="00041263"/>
    <w:rsid w:val="00044872"/>
    <w:rsid w:val="000471B6"/>
    <w:rsid w:val="00050434"/>
    <w:rsid w:val="00050444"/>
    <w:rsid w:val="00055DC1"/>
    <w:rsid w:val="0005721A"/>
    <w:rsid w:val="00061C04"/>
    <w:rsid w:val="0006235E"/>
    <w:rsid w:val="000629B2"/>
    <w:rsid w:val="00063D57"/>
    <w:rsid w:val="00064763"/>
    <w:rsid w:val="00064AB6"/>
    <w:rsid w:val="00065767"/>
    <w:rsid w:val="00080A31"/>
    <w:rsid w:val="000828E9"/>
    <w:rsid w:val="00082A1A"/>
    <w:rsid w:val="00083145"/>
    <w:rsid w:val="00085558"/>
    <w:rsid w:val="0009003F"/>
    <w:rsid w:val="00093525"/>
    <w:rsid w:val="00093964"/>
    <w:rsid w:val="00094369"/>
    <w:rsid w:val="00095E64"/>
    <w:rsid w:val="00096289"/>
    <w:rsid w:val="00096453"/>
    <w:rsid w:val="000A0E65"/>
    <w:rsid w:val="000A1E0B"/>
    <w:rsid w:val="000A3529"/>
    <w:rsid w:val="000A565E"/>
    <w:rsid w:val="000A5B00"/>
    <w:rsid w:val="000B11A6"/>
    <w:rsid w:val="000B5C83"/>
    <w:rsid w:val="000B7C65"/>
    <w:rsid w:val="000C0174"/>
    <w:rsid w:val="000C07B6"/>
    <w:rsid w:val="000C2422"/>
    <w:rsid w:val="000C3C1A"/>
    <w:rsid w:val="000C5A76"/>
    <w:rsid w:val="000D1B02"/>
    <w:rsid w:val="000D265A"/>
    <w:rsid w:val="000D2CA4"/>
    <w:rsid w:val="000D33C5"/>
    <w:rsid w:val="000D6257"/>
    <w:rsid w:val="000E4E67"/>
    <w:rsid w:val="000E52D4"/>
    <w:rsid w:val="000E769A"/>
    <w:rsid w:val="000E7C50"/>
    <w:rsid w:val="000F19AD"/>
    <w:rsid w:val="000F1D46"/>
    <w:rsid w:val="000F64D1"/>
    <w:rsid w:val="000F6D3D"/>
    <w:rsid w:val="0010095F"/>
    <w:rsid w:val="00102DE2"/>
    <w:rsid w:val="00102E71"/>
    <w:rsid w:val="00102ED3"/>
    <w:rsid w:val="00107A52"/>
    <w:rsid w:val="001104BD"/>
    <w:rsid w:val="00110B21"/>
    <w:rsid w:val="00110E25"/>
    <w:rsid w:val="00110E43"/>
    <w:rsid w:val="001136AE"/>
    <w:rsid w:val="001157AF"/>
    <w:rsid w:val="0011658E"/>
    <w:rsid w:val="00116950"/>
    <w:rsid w:val="0011711D"/>
    <w:rsid w:val="001178C1"/>
    <w:rsid w:val="00117F79"/>
    <w:rsid w:val="00120A1A"/>
    <w:rsid w:val="00121A39"/>
    <w:rsid w:val="00124611"/>
    <w:rsid w:val="001251D3"/>
    <w:rsid w:val="0013003D"/>
    <w:rsid w:val="00130CBF"/>
    <w:rsid w:val="00130EC0"/>
    <w:rsid w:val="00141968"/>
    <w:rsid w:val="00143456"/>
    <w:rsid w:val="00145963"/>
    <w:rsid w:val="00147A84"/>
    <w:rsid w:val="0015187C"/>
    <w:rsid w:val="00151DBF"/>
    <w:rsid w:val="00152B0A"/>
    <w:rsid w:val="00153C76"/>
    <w:rsid w:val="001546EB"/>
    <w:rsid w:val="00154919"/>
    <w:rsid w:val="00160C21"/>
    <w:rsid w:val="00161A3F"/>
    <w:rsid w:val="001639E9"/>
    <w:rsid w:val="001677B2"/>
    <w:rsid w:val="00167F4E"/>
    <w:rsid w:val="00176C70"/>
    <w:rsid w:val="001823C2"/>
    <w:rsid w:val="0018286D"/>
    <w:rsid w:val="00183E6F"/>
    <w:rsid w:val="00186833"/>
    <w:rsid w:val="00193CB2"/>
    <w:rsid w:val="00194ADC"/>
    <w:rsid w:val="001A0890"/>
    <w:rsid w:val="001A166A"/>
    <w:rsid w:val="001A1B45"/>
    <w:rsid w:val="001A7C01"/>
    <w:rsid w:val="001B226C"/>
    <w:rsid w:val="001B2AC9"/>
    <w:rsid w:val="001B4DE8"/>
    <w:rsid w:val="001B74A3"/>
    <w:rsid w:val="001C4C57"/>
    <w:rsid w:val="001C55CD"/>
    <w:rsid w:val="001C57A3"/>
    <w:rsid w:val="001C62A6"/>
    <w:rsid w:val="001C65E7"/>
    <w:rsid w:val="001D0659"/>
    <w:rsid w:val="001D0E37"/>
    <w:rsid w:val="001D2ACC"/>
    <w:rsid w:val="001D64C7"/>
    <w:rsid w:val="001E0FAD"/>
    <w:rsid w:val="001E2FA2"/>
    <w:rsid w:val="001E4B48"/>
    <w:rsid w:val="001E4FFA"/>
    <w:rsid w:val="001F0ABF"/>
    <w:rsid w:val="001F1023"/>
    <w:rsid w:val="001F19A9"/>
    <w:rsid w:val="001F1C06"/>
    <w:rsid w:val="001F2D5C"/>
    <w:rsid w:val="001F2FDC"/>
    <w:rsid w:val="001F336D"/>
    <w:rsid w:val="00202A2E"/>
    <w:rsid w:val="00203159"/>
    <w:rsid w:val="00213949"/>
    <w:rsid w:val="00217133"/>
    <w:rsid w:val="00217599"/>
    <w:rsid w:val="00217BA3"/>
    <w:rsid w:val="00221858"/>
    <w:rsid w:val="00225D97"/>
    <w:rsid w:val="00225F58"/>
    <w:rsid w:val="002356B1"/>
    <w:rsid w:val="00237749"/>
    <w:rsid w:val="00243BDB"/>
    <w:rsid w:val="0024493F"/>
    <w:rsid w:val="002451E6"/>
    <w:rsid w:val="00246D24"/>
    <w:rsid w:val="002506BB"/>
    <w:rsid w:val="00251F70"/>
    <w:rsid w:val="0026008E"/>
    <w:rsid w:val="00261916"/>
    <w:rsid w:val="002628E5"/>
    <w:rsid w:val="002629F4"/>
    <w:rsid w:val="00266D34"/>
    <w:rsid w:val="00273293"/>
    <w:rsid w:val="00276B68"/>
    <w:rsid w:val="00280068"/>
    <w:rsid w:val="00280B0A"/>
    <w:rsid w:val="00283781"/>
    <w:rsid w:val="00286AF3"/>
    <w:rsid w:val="00286CFA"/>
    <w:rsid w:val="00290315"/>
    <w:rsid w:val="00290482"/>
    <w:rsid w:val="00290C91"/>
    <w:rsid w:val="00292B26"/>
    <w:rsid w:val="0029569A"/>
    <w:rsid w:val="002957AB"/>
    <w:rsid w:val="002A03FB"/>
    <w:rsid w:val="002A273A"/>
    <w:rsid w:val="002A6B48"/>
    <w:rsid w:val="002A7DFC"/>
    <w:rsid w:val="002B1343"/>
    <w:rsid w:val="002B2A98"/>
    <w:rsid w:val="002B2C58"/>
    <w:rsid w:val="002C2079"/>
    <w:rsid w:val="002C2DDB"/>
    <w:rsid w:val="002C3C39"/>
    <w:rsid w:val="002D50CA"/>
    <w:rsid w:val="002E50D6"/>
    <w:rsid w:val="002F08EF"/>
    <w:rsid w:val="002F2BE5"/>
    <w:rsid w:val="002F6842"/>
    <w:rsid w:val="00304E47"/>
    <w:rsid w:val="00306D59"/>
    <w:rsid w:val="00310354"/>
    <w:rsid w:val="00310C61"/>
    <w:rsid w:val="00310F42"/>
    <w:rsid w:val="00312E3D"/>
    <w:rsid w:val="00313A04"/>
    <w:rsid w:val="00314D8D"/>
    <w:rsid w:val="003227FE"/>
    <w:rsid w:val="00325010"/>
    <w:rsid w:val="00327292"/>
    <w:rsid w:val="00331CEC"/>
    <w:rsid w:val="003326EB"/>
    <w:rsid w:val="003355D4"/>
    <w:rsid w:val="003373D0"/>
    <w:rsid w:val="003402A3"/>
    <w:rsid w:val="0034033A"/>
    <w:rsid w:val="00341C6B"/>
    <w:rsid w:val="00343518"/>
    <w:rsid w:val="003438B1"/>
    <w:rsid w:val="0034505D"/>
    <w:rsid w:val="00366E21"/>
    <w:rsid w:val="003678CA"/>
    <w:rsid w:val="00367BDB"/>
    <w:rsid w:val="0037088F"/>
    <w:rsid w:val="00376CF2"/>
    <w:rsid w:val="003814F8"/>
    <w:rsid w:val="00381B7C"/>
    <w:rsid w:val="00387564"/>
    <w:rsid w:val="0038794B"/>
    <w:rsid w:val="0039032A"/>
    <w:rsid w:val="00393929"/>
    <w:rsid w:val="00393A70"/>
    <w:rsid w:val="0039416A"/>
    <w:rsid w:val="00396497"/>
    <w:rsid w:val="00396C68"/>
    <w:rsid w:val="003A10E2"/>
    <w:rsid w:val="003A3517"/>
    <w:rsid w:val="003A5E2F"/>
    <w:rsid w:val="003B2CE2"/>
    <w:rsid w:val="003B3132"/>
    <w:rsid w:val="003B4CD4"/>
    <w:rsid w:val="003B665F"/>
    <w:rsid w:val="003C4AE3"/>
    <w:rsid w:val="003C6DB2"/>
    <w:rsid w:val="003D0C23"/>
    <w:rsid w:val="003D29C0"/>
    <w:rsid w:val="003D68D8"/>
    <w:rsid w:val="003E2CF2"/>
    <w:rsid w:val="003E3D45"/>
    <w:rsid w:val="003E67A1"/>
    <w:rsid w:val="003F0457"/>
    <w:rsid w:val="003F4A57"/>
    <w:rsid w:val="004009F9"/>
    <w:rsid w:val="00401D64"/>
    <w:rsid w:val="004044B7"/>
    <w:rsid w:val="00404A7D"/>
    <w:rsid w:val="0040744C"/>
    <w:rsid w:val="00407928"/>
    <w:rsid w:val="00407DA7"/>
    <w:rsid w:val="00411DF4"/>
    <w:rsid w:val="0041264B"/>
    <w:rsid w:val="00412A97"/>
    <w:rsid w:val="00414A3C"/>
    <w:rsid w:val="00414CA8"/>
    <w:rsid w:val="00417B46"/>
    <w:rsid w:val="004245B9"/>
    <w:rsid w:val="0042491F"/>
    <w:rsid w:val="004314E0"/>
    <w:rsid w:val="00432A95"/>
    <w:rsid w:val="00432D8D"/>
    <w:rsid w:val="00435B13"/>
    <w:rsid w:val="0043691A"/>
    <w:rsid w:val="00437913"/>
    <w:rsid w:val="00440D85"/>
    <w:rsid w:val="0044378F"/>
    <w:rsid w:val="00444A42"/>
    <w:rsid w:val="00445732"/>
    <w:rsid w:val="00447D53"/>
    <w:rsid w:val="00455905"/>
    <w:rsid w:val="00474742"/>
    <w:rsid w:val="0047772D"/>
    <w:rsid w:val="00480DDC"/>
    <w:rsid w:val="00481742"/>
    <w:rsid w:val="00482260"/>
    <w:rsid w:val="004842CB"/>
    <w:rsid w:val="00484AE8"/>
    <w:rsid w:val="00492275"/>
    <w:rsid w:val="00495622"/>
    <w:rsid w:val="00496F5F"/>
    <w:rsid w:val="004A415E"/>
    <w:rsid w:val="004A4DC1"/>
    <w:rsid w:val="004A6BE3"/>
    <w:rsid w:val="004A6E19"/>
    <w:rsid w:val="004B31EA"/>
    <w:rsid w:val="004B4871"/>
    <w:rsid w:val="004B6488"/>
    <w:rsid w:val="004B76BF"/>
    <w:rsid w:val="004B7A6B"/>
    <w:rsid w:val="004C0E1C"/>
    <w:rsid w:val="004C1EDF"/>
    <w:rsid w:val="004C2288"/>
    <w:rsid w:val="004C311C"/>
    <w:rsid w:val="004C5A91"/>
    <w:rsid w:val="004C77D0"/>
    <w:rsid w:val="004D399A"/>
    <w:rsid w:val="004D4519"/>
    <w:rsid w:val="004D4FD5"/>
    <w:rsid w:val="004D771A"/>
    <w:rsid w:val="004E063B"/>
    <w:rsid w:val="004E7041"/>
    <w:rsid w:val="004F0971"/>
    <w:rsid w:val="004F0C09"/>
    <w:rsid w:val="004F200E"/>
    <w:rsid w:val="004F47A1"/>
    <w:rsid w:val="0050146D"/>
    <w:rsid w:val="00502277"/>
    <w:rsid w:val="00504212"/>
    <w:rsid w:val="00504D93"/>
    <w:rsid w:val="00511BA1"/>
    <w:rsid w:val="00513123"/>
    <w:rsid w:val="005138E8"/>
    <w:rsid w:val="00520119"/>
    <w:rsid w:val="00520DA1"/>
    <w:rsid w:val="005224FF"/>
    <w:rsid w:val="00531612"/>
    <w:rsid w:val="005336D6"/>
    <w:rsid w:val="00534B02"/>
    <w:rsid w:val="00536414"/>
    <w:rsid w:val="00543CE1"/>
    <w:rsid w:val="00545B04"/>
    <w:rsid w:val="0054742A"/>
    <w:rsid w:val="005529F4"/>
    <w:rsid w:val="00553DB2"/>
    <w:rsid w:val="00554BCA"/>
    <w:rsid w:val="00556DB1"/>
    <w:rsid w:val="005601FA"/>
    <w:rsid w:val="00561792"/>
    <w:rsid w:val="005627EF"/>
    <w:rsid w:val="0056591A"/>
    <w:rsid w:val="00567813"/>
    <w:rsid w:val="005721FF"/>
    <w:rsid w:val="00572A89"/>
    <w:rsid w:val="00581B41"/>
    <w:rsid w:val="005844ED"/>
    <w:rsid w:val="00592AD2"/>
    <w:rsid w:val="00595789"/>
    <w:rsid w:val="00595EEC"/>
    <w:rsid w:val="005A0DE2"/>
    <w:rsid w:val="005A1DCC"/>
    <w:rsid w:val="005A284F"/>
    <w:rsid w:val="005A2C11"/>
    <w:rsid w:val="005A4899"/>
    <w:rsid w:val="005B29FB"/>
    <w:rsid w:val="005B3F0B"/>
    <w:rsid w:val="005B453D"/>
    <w:rsid w:val="005B673C"/>
    <w:rsid w:val="005B7910"/>
    <w:rsid w:val="005B7AB4"/>
    <w:rsid w:val="005C2240"/>
    <w:rsid w:val="005C3EEC"/>
    <w:rsid w:val="005C41CB"/>
    <w:rsid w:val="005C4FFE"/>
    <w:rsid w:val="005C6C60"/>
    <w:rsid w:val="005D1372"/>
    <w:rsid w:val="005D39A9"/>
    <w:rsid w:val="005D69F7"/>
    <w:rsid w:val="005E0251"/>
    <w:rsid w:val="005E0B76"/>
    <w:rsid w:val="005E222B"/>
    <w:rsid w:val="005E5474"/>
    <w:rsid w:val="005F13F7"/>
    <w:rsid w:val="005F1A69"/>
    <w:rsid w:val="005F4247"/>
    <w:rsid w:val="005F4AAF"/>
    <w:rsid w:val="005F5284"/>
    <w:rsid w:val="005F7B32"/>
    <w:rsid w:val="00600793"/>
    <w:rsid w:val="00600C45"/>
    <w:rsid w:val="00602A88"/>
    <w:rsid w:val="00602EE9"/>
    <w:rsid w:val="00604827"/>
    <w:rsid w:val="00605894"/>
    <w:rsid w:val="0061740C"/>
    <w:rsid w:val="006174BD"/>
    <w:rsid w:val="00623EC6"/>
    <w:rsid w:val="006241F8"/>
    <w:rsid w:val="00627D48"/>
    <w:rsid w:val="00630336"/>
    <w:rsid w:val="00635DA6"/>
    <w:rsid w:val="0063630A"/>
    <w:rsid w:val="00636618"/>
    <w:rsid w:val="0063734C"/>
    <w:rsid w:val="00645E81"/>
    <w:rsid w:val="00647F4A"/>
    <w:rsid w:val="0065274B"/>
    <w:rsid w:val="00657CB5"/>
    <w:rsid w:val="00657CEA"/>
    <w:rsid w:val="00661471"/>
    <w:rsid w:val="00662AF4"/>
    <w:rsid w:val="00665248"/>
    <w:rsid w:val="006663FE"/>
    <w:rsid w:val="006671B2"/>
    <w:rsid w:val="006671B6"/>
    <w:rsid w:val="006703CD"/>
    <w:rsid w:val="006721D9"/>
    <w:rsid w:val="0067248C"/>
    <w:rsid w:val="006774D7"/>
    <w:rsid w:val="00681DC4"/>
    <w:rsid w:val="00682645"/>
    <w:rsid w:val="00683DD8"/>
    <w:rsid w:val="00697288"/>
    <w:rsid w:val="00697F8E"/>
    <w:rsid w:val="006A0560"/>
    <w:rsid w:val="006A073A"/>
    <w:rsid w:val="006A221C"/>
    <w:rsid w:val="006A72B4"/>
    <w:rsid w:val="006B45E5"/>
    <w:rsid w:val="006B4822"/>
    <w:rsid w:val="006B652E"/>
    <w:rsid w:val="006C29A3"/>
    <w:rsid w:val="006C3955"/>
    <w:rsid w:val="006C4DA9"/>
    <w:rsid w:val="006C4F3D"/>
    <w:rsid w:val="006C78E0"/>
    <w:rsid w:val="006C7B59"/>
    <w:rsid w:val="006E2AA3"/>
    <w:rsid w:val="006E74D9"/>
    <w:rsid w:val="006F141F"/>
    <w:rsid w:val="006F53F4"/>
    <w:rsid w:val="00700013"/>
    <w:rsid w:val="00701072"/>
    <w:rsid w:val="00702E1D"/>
    <w:rsid w:val="0070397A"/>
    <w:rsid w:val="00704642"/>
    <w:rsid w:val="00710B6D"/>
    <w:rsid w:val="007122F2"/>
    <w:rsid w:val="00714A8D"/>
    <w:rsid w:val="00716A4E"/>
    <w:rsid w:val="00716AA1"/>
    <w:rsid w:val="007174CF"/>
    <w:rsid w:val="00725091"/>
    <w:rsid w:val="0072538C"/>
    <w:rsid w:val="00725BE3"/>
    <w:rsid w:val="0072727A"/>
    <w:rsid w:val="00727637"/>
    <w:rsid w:val="007358EE"/>
    <w:rsid w:val="00737912"/>
    <w:rsid w:val="007400E6"/>
    <w:rsid w:val="0074059C"/>
    <w:rsid w:val="00745A4E"/>
    <w:rsid w:val="00745E20"/>
    <w:rsid w:val="00750E2C"/>
    <w:rsid w:val="00752B49"/>
    <w:rsid w:val="00755C3E"/>
    <w:rsid w:val="0075724C"/>
    <w:rsid w:val="007573D0"/>
    <w:rsid w:val="00760EAE"/>
    <w:rsid w:val="00761BF0"/>
    <w:rsid w:val="007646F0"/>
    <w:rsid w:val="00767B67"/>
    <w:rsid w:val="00771FDC"/>
    <w:rsid w:val="0077426B"/>
    <w:rsid w:val="00774E41"/>
    <w:rsid w:val="00780622"/>
    <w:rsid w:val="00781889"/>
    <w:rsid w:val="007828AC"/>
    <w:rsid w:val="007902E8"/>
    <w:rsid w:val="007A30B2"/>
    <w:rsid w:val="007A49F5"/>
    <w:rsid w:val="007A4C3F"/>
    <w:rsid w:val="007A51B2"/>
    <w:rsid w:val="007A692C"/>
    <w:rsid w:val="007A6B99"/>
    <w:rsid w:val="007A7FD3"/>
    <w:rsid w:val="007B4302"/>
    <w:rsid w:val="007B694C"/>
    <w:rsid w:val="007C2158"/>
    <w:rsid w:val="007C5350"/>
    <w:rsid w:val="007D1301"/>
    <w:rsid w:val="007D211E"/>
    <w:rsid w:val="007D5406"/>
    <w:rsid w:val="007D54A1"/>
    <w:rsid w:val="007E0F8D"/>
    <w:rsid w:val="007E14B1"/>
    <w:rsid w:val="007E1760"/>
    <w:rsid w:val="007E1C56"/>
    <w:rsid w:val="007E2129"/>
    <w:rsid w:val="007E3135"/>
    <w:rsid w:val="007F1D9C"/>
    <w:rsid w:val="007F3455"/>
    <w:rsid w:val="007F3B00"/>
    <w:rsid w:val="007F4D44"/>
    <w:rsid w:val="007F5769"/>
    <w:rsid w:val="007F678D"/>
    <w:rsid w:val="007F6F18"/>
    <w:rsid w:val="007F7C76"/>
    <w:rsid w:val="00803863"/>
    <w:rsid w:val="00805A22"/>
    <w:rsid w:val="00806A59"/>
    <w:rsid w:val="0080753C"/>
    <w:rsid w:val="00807975"/>
    <w:rsid w:val="008079B2"/>
    <w:rsid w:val="008114DB"/>
    <w:rsid w:val="00812007"/>
    <w:rsid w:val="00812625"/>
    <w:rsid w:val="00815E8C"/>
    <w:rsid w:val="0081621C"/>
    <w:rsid w:val="00816D04"/>
    <w:rsid w:val="00823653"/>
    <w:rsid w:val="00830401"/>
    <w:rsid w:val="0083303C"/>
    <w:rsid w:val="00833744"/>
    <w:rsid w:val="00834F06"/>
    <w:rsid w:val="00837077"/>
    <w:rsid w:val="0084246C"/>
    <w:rsid w:val="008511CD"/>
    <w:rsid w:val="00851411"/>
    <w:rsid w:val="00851F0C"/>
    <w:rsid w:val="0085242F"/>
    <w:rsid w:val="008557B3"/>
    <w:rsid w:val="00855861"/>
    <w:rsid w:val="00856E5E"/>
    <w:rsid w:val="00861341"/>
    <w:rsid w:val="00863308"/>
    <w:rsid w:val="00863381"/>
    <w:rsid w:val="00871C01"/>
    <w:rsid w:val="008735D8"/>
    <w:rsid w:val="00885064"/>
    <w:rsid w:val="00885EAB"/>
    <w:rsid w:val="008861B1"/>
    <w:rsid w:val="00887F02"/>
    <w:rsid w:val="00890C53"/>
    <w:rsid w:val="00890EE9"/>
    <w:rsid w:val="00894E05"/>
    <w:rsid w:val="008A0F90"/>
    <w:rsid w:val="008A27B8"/>
    <w:rsid w:val="008A4596"/>
    <w:rsid w:val="008A52B0"/>
    <w:rsid w:val="008B1BF0"/>
    <w:rsid w:val="008B1E18"/>
    <w:rsid w:val="008B28F8"/>
    <w:rsid w:val="008B6834"/>
    <w:rsid w:val="008B71E0"/>
    <w:rsid w:val="008C5C33"/>
    <w:rsid w:val="008C68A2"/>
    <w:rsid w:val="008C75FA"/>
    <w:rsid w:val="008C7A32"/>
    <w:rsid w:val="008D062B"/>
    <w:rsid w:val="008D0778"/>
    <w:rsid w:val="008D421C"/>
    <w:rsid w:val="008D58CC"/>
    <w:rsid w:val="008D7628"/>
    <w:rsid w:val="008D79FB"/>
    <w:rsid w:val="008D7EA0"/>
    <w:rsid w:val="008E16F4"/>
    <w:rsid w:val="008E47C8"/>
    <w:rsid w:val="008E530B"/>
    <w:rsid w:val="008E7E34"/>
    <w:rsid w:val="008F011C"/>
    <w:rsid w:val="008F4EF0"/>
    <w:rsid w:val="008F574E"/>
    <w:rsid w:val="009005E1"/>
    <w:rsid w:val="0090683D"/>
    <w:rsid w:val="0091256C"/>
    <w:rsid w:val="00916B8F"/>
    <w:rsid w:val="00920E2C"/>
    <w:rsid w:val="0092300F"/>
    <w:rsid w:val="00924F85"/>
    <w:rsid w:val="00925930"/>
    <w:rsid w:val="009278F4"/>
    <w:rsid w:val="009302DD"/>
    <w:rsid w:val="00930ACB"/>
    <w:rsid w:val="00931526"/>
    <w:rsid w:val="0093335B"/>
    <w:rsid w:val="00941974"/>
    <w:rsid w:val="00941A48"/>
    <w:rsid w:val="00947C8A"/>
    <w:rsid w:val="00950E42"/>
    <w:rsid w:val="00951FEA"/>
    <w:rsid w:val="00952A24"/>
    <w:rsid w:val="00955566"/>
    <w:rsid w:val="00957E61"/>
    <w:rsid w:val="00960D55"/>
    <w:rsid w:val="00964912"/>
    <w:rsid w:val="00971FE9"/>
    <w:rsid w:val="00972C3B"/>
    <w:rsid w:val="00974006"/>
    <w:rsid w:val="009749A0"/>
    <w:rsid w:val="00986604"/>
    <w:rsid w:val="009908AF"/>
    <w:rsid w:val="0099204D"/>
    <w:rsid w:val="00993B9D"/>
    <w:rsid w:val="00995A47"/>
    <w:rsid w:val="009A0EE1"/>
    <w:rsid w:val="009A28C1"/>
    <w:rsid w:val="009A39A6"/>
    <w:rsid w:val="009A50C8"/>
    <w:rsid w:val="009C1156"/>
    <w:rsid w:val="009C128B"/>
    <w:rsid w:val="009C1422"/>
    <w:rsid w:val="009C3168"/>
    <w:rsid w:val="009C648F"/>
    <w:rsid w:val="009C6810"/>
    <w:rsid w:val="009E6318"/>
    <w:rsid w:val="009F4ACC"/>
    <w:rsid w:val="009F5D08"/>
    <w:rsid w:val="009F5EAD"/>
    <w:rsid w:val="009F6438"/>
    <w:rsid w:val="00A0070B"/>
    <w:rsid w:val="00A00CEE"/>
    <w:rsid w:val="00A0165A"/>
    <w:rsid w:val="00A02E06"/>
    <w:rsid w:val="00A038EF"/>
    <w:rsid w:val="00A03A7F"/>
    <w:rsid w:val="00A06A21"/>
    <w:rsid w:val="00A077E6"/>
    <w:rsid w:val="00A115C3"/>
    <w:rsid w:val="00A12A3B"/>
    <w:rsid w:val="00A1348B"/>
    <w:rsid w:val="00A15A5C"/>
    <w:rsid w:val="00A162D7"/>
    <w:rsid w:val="00A225B7"/>
    <w:rsid w:val="00A236DD"/>
    <w:rsid w:val="00A242F4"/>
    <w:rsid w:val="00A24860"/>
    <w:rsid w:val="00A24EE5"/>
    <w:rsid w:val="00A26900"/>
    <w:rsid w:val="00A27576"/>
    <w:rsid w:val="00A3257C"/>
    <w:rsid w:val="00A3481A"/>
    <w:rsid w:val="00A36F0D"/>
    <w:rsid w:val="00A4061F"/>
    <w:rsid w:val="00A461E7"/>
    <w:rsid w:val="00A46FC8"/>
    <w:rsid w:val="00A51030"/>
    <w:rsid w:val="00A54448"/>
    <w:rsid w:val="00A55394"/>
    <w:rsid w:val="00A57FA6"/>
    <w:rsid w:val="00A63C26"/>
    <w:rsid w:val="00A719A8"/>
    <w:rsid w:val="00A7688D"/>
    <w:rsid w:val="00A80718"/>
    <w:rsid w:val="00A8498F"/>
    <w:rsid w:val="00A869D8"/>
    <w:rsid w:val="00A92C27"/>
    <w:rsid w:val="00A94956"/>
    <w:rsid w:val="00A9725C"/>
    <w:rsid w:val="00A97D66"/>
    <w:rsid w:val="00A97DC5"/>
    <w:rsid w:val="00AA0D54"/>
    <w:rsid w:val="00AA1951"/>
    <w:rsid w:val="00AA664A"/>
    <w:rsid w:val="00AB2770"/>
    <w:rsid w:val="00AB578B"/>
    <w:rsid w:val="00AB5B6B"/>
    <w:rsid w:val="00AC0B44"/>
    <w:rsid w:val="00AC2829"/>
    <w:rsid w:val="00AC34AA"/>
    <w:rsid w:val="00AC3887"/>
    <w:rsid w:val="00AC5931"/>
    <w:rsid w:val="00AD4C01"/>
    <w:rsid w:val="00AE127C"/>
    <w:rsid w:val="00AE45DE"/>
    <w:rsid w:val="00AE56CE"/>
    <w:rsid w:val="00AF460F"/>
    <w:rsid w:val="00AF6FEB"/>
    <w:rsid w:val="00AF7011"/>
    <w:rsid w:val="00B00CAC"/>
    <w:rsid w:val="00B02CC1"/>
    <w:rsid w:val="00B111A1"/>
    <w:rsid w:val="00B140B8"/>
    <w:rsid w:val="00B1446C"/>
    <w:rsid w:val="00B20B4B"/>
    <w:rsid w:val="00B22A4F"/>
    <w:rsid w:val="00B23551"/>
    <w:rsid w:val="00B2388B"/>
    <w:rsid w:val="00B25D27"/>
    <w:rsid w:val="00B27156"/>
    <w:rsid w:val="00B27233"/>
    <w:rsid w:val="00B3027F"/>
    <w:rsid w:val="00B313CB"/>
    <w:rsid w:val="00B3415C"/>
    <w:rsid w:val="00B346CC"/>
    <w:rsid w:val="00B36A4F"/>
    <w:rsid w:val="00B37ECA"/>
    <w:rsid w:val="00B40A3C"/>
    <w:rsid w:val="00B42FD2"/>
    <w:rsid w:val="00B44E3B"/>
    <w:rsid w:val="00B528E3"/>
    <w:rsid w:val="00B553FC"/>
    <w:rsid w:val="00B55EC0"/>
    <w:rsid w:val="00B55F1A"/>
    <w:rsid w:val="00B55FF7"/>
    <w:rsid w:val="00B65A4A"/>
    <w:rsid w:val="00B715DE"/>
    <w:rsid w:val="00B71A44"/>
    <w:rsid w:val="00B7430A"/>
    <w:rsid w:val="00B74450"/>
    <w:rsid w:val="00B77663"/>
    <w:rsid w:val="00B779A6"/>
    <w:rsid w:val="00B82A78"/>
    <w:rsid w:val="00B83839"/>
    <w:rsid w:val="00B84E71"/>
    <w:rsid w:val="00B933CC"/>
    <w:rsid w:val="00B96F38"/>
    <w:rsid w:val="00B97191"/>
    <w:rsid w:val="00BA1546"/>
    <w:rsid w:val="00BA2A6D"/>
    <w:rsid w:val="00BA481D"/>
    <w:rsid w:val="00BA541F"/>
    <w:rsid w:val="00BA66C3"/>
    <w:rsid w:val="00BA7A90"/>
    <w:rsid w:val="00BB02E3"/>
    <w:rsid w:val="00BB0998"/>
    <w:rsid w:val="00BB6789"/>
    <w:rsid w:val="00BC03AF"/>
    <w:rsid w:val="00BD02AA"/>
    <w:rsid w:val="00BD074F"/>
    <w:rsid w:val="00BD1F62"/>
    <w:rsid w:val="00BD296B"/>
    <w:rsid w:val="00BD3C10"/>
    <w:rsid w:val="00BD3C7B"/>
    <w:rsid w:val="00BD59D4"/>
    <w:rsid w:val="00BD5D96"/>
    <w:rsid w:val="00BD6187"/>
    <w:rsid w:val="00BD754A"/>
    <w:rsid w:val="00BE1EDF"/>
    <w:rsid w:val="00BE2A24"/>
    <w:rsid w:val="00BE2D20"/>
    <w:rsid w:val="00BE4CEE"/>
    <w:rsid w:val="00BE7B62"/>
    <w:rsid w:val="00BF0006"/>
    <w:rsid w:val="00BF0ED2"/>
    <w:rsid w:val="00BF32ED"/>
    <w:rsid w:val="00BF3C92"/>
    <w:rsid w:val="00BF4CFF"/>
    <w:rsid w:val="00BF525E"/>
    <w:rsid w:val="00BF5652"/>
    <w:rsid w:val="00BF5F5D"/>
    <w:rsid w:val="00BF6C66"/>
    <w:rsid w:val="00C01882"/>
    <w:rsid w:val="00C04EA1"/>
    <w:rsid w:val="00C06272"/>
    <w:rsid w:val="00C10CA8"/>
    <w:rsid w:val="00C157A0"/>
    <w:rsid w:val="00C20D6A"/>
    <w:rsid w:val="00C20FD5"/>
    <w:rsid w:val="00C23608"/>
    <w:rsid w:val="00C23FDA"/>
    <w:rsid w:val="00C2473A"/>
    <w:rsid w:val="00C269AC"/>
    <w:rsid w:val="00C3354E"/>
    <w:rsid w:val="00C353A8"/>
    <w:rsid w:val="00C35E5D"/>
    <w:rsid w:val="00C37BD9"/>
    <w:rsid w:val="00C40AF9"/>
    <w:rsid w:val="00C40C0B"/>
    <w:rsid w:val="00C40E8A"/>
    <w:rsid w:val="00C43236"/>
    <w:rsid w:val="00C52C5D"/>
    <w:rsid w:val="00C536B4"/>
    <w:rsid w:val="00C60DF5"/>
    <w:rsid w:val="00C61E08"/>
    <w:rsid w:val="00C6326F"/>
    <w:rsid w:val="00C6612E"/>
    <w:rsid w:val="00C6723B"/>
    <w:rsid w:val="00C67C49"/>
    <w:rsid w:val="00C67CE4"/>
    <w:rsid w:val="00C7138E"/>
    <w:rsid w:val="00C7254D"/>
    <w:rsid w:val="00C72ABD"/>
    <w:rsid w:val="00C72B5C"/>
    <w:rsid w:val="00C86F25"/>
    <w:rsid w:val="00C90E70"/>
    <w:rsid w:val="00C949A7"/>
    <w:rsid w:val="00C9543E"/>
    <w:rsid w:val="00CA10E6"/>
    <w:rsid w:val="00CA53B3"/>
    <w:rsid w:val="00CB1324"/>
    <w:rsid w:val="00CB1BCD"/>
    <w:rsid w:val="00CB1D53"/>
    <w:rsid w:val="00CC0628"/>
    <w:rsid w:val="00CC1617"/>
    <w:rsid w:val="00CC2890"/>
    <w:rsid w:val="00CC2FCC"/>
    <w:rsid w:val="00CC641E"/>
    <w:rsid w:val="00CD4AF2"/>
    <w:rsid w:val="00CD4D2F"/>
    <w:rsid w:val="00CD50B0"/>
    <w:rsid w:val="00CD6DA3"/>
    <w:rsid w:val="00CD7CA6"/>
    <w:rsid w:val="00CE611D"/>
    <w:rsid w:val="00CE6BE1"/>
    <w:rsid w:val="00CF4921"/>
    <w:rsid w:val="00CF587B"/>
    <w:rsid w:val="00CF5F27"/>
    <w:rsid w:val="00CF7D20"/>
    <w:rsid w:val="00D008F9"/>
    <w:rsid w:val="00D02266"/>
    <w:rsid w:val="00D106D3"/>
    <w:rsid w:val="00D10D90"/>
    <w:rsid w:val="00D11F6E"/>
    <w:rsid w:val="00D14BF3"/>
    <w:rsid w:val="00D177A8"/>
    <w:rsid w:val="00D2019D"/>
    <w:rsid w:val="00D242CD"/>
    <w:rsid w:val="00D308D2"/>
    <w:rsid w:val="00D32900"/>
    <w:rsid w:val="00D338C8"/>
    <w:rsid w:val="00D33B92"/>
    <w:rsid w:val="00D3577E"/>
    <w:rsid w:val="00D368CD"/>
    <w:rsid w:val="00D36D67"/>
    <w:rsid w:val="00D377EB"/>
    <w:rsid w:val="00D42C54"/>
    <w:rsid w:val="00D447E1"/>
    <w:rsid w:val="00D4696B"/>
    <w:rsid w:val="00D472D4"/>
    <w:rsid w:val="00D5001D"/>
    <w:rsid w:val="00D52C57"/>
    <w:rsid w:val="00D52D57"/>
    <w:rsid w:val="00D549EE"/>
    <w:rsid w:val="00D619D3"/>
    <w:rsid w:val="00D626FA"/>
    <w:rsid w:val="00D677E1"/>
    <w:rsid w:val="00D72058"/>
    <w:rsid w:val="00D732CD"/>
    <w:rsid w:val="00D74F6F"/>
    <w:rsid w:val="00D773ED"/>
    <w:rsid w:val="00D823F4"/>
    <w:rsid w:val="00D916E0"/>
    <w:rsid w:val="00D91E23"/>
    <w:rsid w:val="00D966BB"/>
    <w:rsid w:val="00D96705"/>
    <w:rsid w:val="00D97F89"/>
    <w:rsid w:val="00DA0553"/>
    <w:rsid w:val="00DB181C"/>
    <w:rsid w:val="00DB21BE"/>
    <w:rsid w:val="00DB2281"/>
    <w:rsid w:val="00DB2558"/>
    <w:rsid w:val="00DB280E"/>
    <w:rsid w:val="00DB4702"/>
    <w:rsid w:val="00DB523A"/>
    <w:rsid w:val="00DB662F"/>
    <w:rsid w:val="00DC0031"/>
    <w:rsid w:val="00DC0E7A"/>
    <w:rsid w:val="00DC1DAB"/>
    <w:rsid w:val="00DC3404"/>
    <w:rsid w:val="00DD18CD"/>
    <w:rsid w:val="00DD2866"/>
    <w:rsid w:val="00DD3996"/>
    <w:rsid w:val="00DD3C0C"/>
    <w:rsid w:val="00DD713E"/>
    <w:rsid w:val="00DE061D"/>
    <w:rsid w:val="00DE3400"/>
    <w:rsid w:val="00DE763F"/>
    <w:rsid w:val="00DF0C21"/>
    <w:rsid w:val="00DF5196"/>
    <w:rsid w:val="00DF5898"/>
    <w:rsid w:val="00DF5979"/>
    <w:rsid w:val="00DF75B2"/>
    <w:rsid w:val="00E01D2C"/>
    <w:rsid w:val="00E01F6B"/>
    <w:rsid w:val="00E0383A"/>
    <w:rsid w:val="00E039DC"/>
    <w:rsid w:val="00E04F51"/>
    <w:rsid w:val="00E060F1"/>
    <w:rsid w:val="00E06201"/>
    <w:rsid w:val="00E06DA7"/>
    <w:rsid w:val="00E1141E"/>
    <w:rsid w:val="00E11534"/>
    <w:rsid w:val="00E1165B"/>
    <w:rsid w:val="00E1403F"/>
    <w:rsid w:val="00E14852"/>
    <w:rsid w:val="00E23525"/>
    <w:rsid w:val="00E25440"/>
    <w:rsid w:val="00E30EB3"/>
    <w:rsid w:val="00E36178"/>
    <w:rsid w:val="00E430A5"/>
    <w:rsid w:val="00E44842"/>
    <w:rsid w:val="00E464F6"/>
    <w:rsid w:val="00E47067"/>
    <w:rsid w:val="00E50F91"/>
    <w:rsid w:val="00E5248D"/>
    <w:rsid w:val="00E5361D"/>
    <w:rsid w:val="00E5402F"/>
    <w:rsid w:val="00E54B82"/>
    <w:rsid w:val="00E60C92"/>
    <w:rsid w:val="00E612AD"/>
    <w:rsid w:val="00E643DF"/>
    <w:rsid w:val="00E65272"/>
    <w:rsid w:val="00E657CE"/>
    <w:rsid w:val="00E66082"/>
    <w:rsid w:val="00E74A1D"/>
    <w:rsid w:val="00E8073B"/>
    <w:rsid w:val="00E81168"/>
    <w:rsid w:val="00E87974"/>
    <w:rsid w:val="00E90666"/>
    <w:rsid w:val="00E90F9F"/>
    <w:rsid w:val="00E9142F"/>
    <w:rsid w:val="00E93F54"/>
    <w:rsid w:val="00EA056F"/>
    <w:rsid w:val="00EA1060"/>
    <w:rsid w:val="00EA21EF"/>
    <w:rsid w:val="00EB15EC"/>
    <w:rsid w:val="00EB547F"/>
    <w:rsid w:val="00EB74BE"/>
    <w:rsid w:val="00EB7CF1"/>
    <w:rsid w:val="00EC0286"/>
    <w:rsid w:val="00EC72F6"/>
    <w:rsid w:val="00ED54A8"/>
    <w:rsid w:val="00EE1BF1"/>
    <w:rsid w:val="00EE70CC"/>
    <w:rsid w:val="00EF08C0"/>
    <w:rsid w:val="00EF3DB9"/>
    <w:rsid w:val="00EF7072"/>
    <w:rsid w:val="00EF7607"/>
    <w:rsid w:val="00EF7ECF"/>
    <w:rsid w:val="00F00097"/>
    <w:rsid w:val="00F03183"/>
    <w:rsid w:val="00F03F84"/>
    <w:rsid w:val="00F10F80"/>
    <w:rsid w:val="00F12458"/>
    <w:rsid w:val="00F16194"/>
    <w:rsid w:val="00F214A9"/>
    <w:rsid w:val="00F2174E"/>
    <w:rsid w:val="00F2325C"/>
    <w:rsid w:val="00F24280"/>
    <w:rsid w:val="00F25931"/>
    <w:rsid w:val="00F27F96"/>
    <w:rsid w:val="00F30BA5"/>
    <w:rsid w:val="00F33A42"/>
    <w:rsid w:val="00F34BB2"/>
    <w:rsid w:val="00F357A5"/>
    <w:rsid w:val="00F403E5"/>
    <w:rsid w:val="00F40653"/>
    <w:rsid w:val="00F423E2"/>
    <w:rsid w:val="00F45075"/>
    <w:rsid w:val="00F46CBC"/>
    <w:rsid w:val="00F50DA5"/>
    <w:rsid w:val="00F53764"/>
    <w:rsid w:val="00F54D37"/>
    <w:rsid w:val="00F5503B"/>
    <w:rsid w:val="00F622B6"/>
    <w:rsid w:val="00F655A2"/>
    <w:rsid w:val="00F656AD"/>
    <w:rsid w:val="00F70860"/>
    <w:rsid w:val="00F7089C"/>
    <w:rsid w:val="00F7418B"/>
    <w:rsid w:val="00F806E0"/>
    <w:rsid w:val="00F8338F"/>
    <w:rsid w:val="00F8356F"/>
    <w:rsid w:val="00F85E40"/>
    <w:rsid w:val="00F93DAC"/>
    <w:rsid w:val="00F9473C"/>
    <w:rsid w:val="00FA297F"/>
    <w:rsid w:val="00FA2E50"/>
    <w:rsid w:val="00FA7E99"/>
    <w:rsid w:val="00FB01B5"/>
    <w:rsid w:val="00FB2056"/>
    <w:rsid w:val="00FB217D"/>
    <w:rsid w:val="00FB5799"/>
    <w:rsid w:val="00FB725E"/>
    <w:rsid w:val="00FC044A"/>
    <w:rsid w:val="00FC4A4E"/>
    <w:rsid w:val="00FC520C"/>
    <w:rsid w:val="00FC6A30"/>
    <w:rsid w:val="00FC7D3E"/>
    <w:rsid w:val="00FD458D"/>
    <w:rsid w:val="00FD5E17"/>
    <w:rsid w:val="00FE1198"/>
    <w:rsid w:val="00FE5022"/>
    <w:rsid w:val="00FF067B"/>
    <w:rsid w:val="00FF232E"/>
    <w:rsid w:val="00FF3DED"/>
    <w:rsid w:val="00FF40D9"/>
    <w:rsid w:val="00FF4E11"/>
    <w:rsid w:val="00FF55CE"/>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11573EF5"/>
  <w15:docId w15:val="{392EFE5E-BDDA-459A-9B02-27EBE720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66A"/>
    <w:rPr>
      <w:sz w:val="24"/>
      <w:szCs w:val="24"/>
      <w:lang w:eastAsia="en-US"/>
    </w:rPr>
  </w:style>
  <w:style w:type="paragraph" w:styleId="Heading1">
    <w:name w:val="heading 1"/>
    <w:basedOn w:val="Normal"/>
    <w:next w:val="Normal"/>
    <w:qFormat/>
    <w:rsid w:val="002957A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7FD3"/>
    <w:rPr>
      <w:rFonts w:ascii="Tahoma" w:hAnsi="Tahoma" w:cs="Tahoma"/>
      <w:sz w:val="16"/>
      <w:szCs w:val="16"/>
    </w:rPr>
  </w:style>
  <w:style w:type="character" w:customStyle="1" w:styleId="apple-style-span">
    <w:name w:val="apple-style-span"/>
    <w:basedOn w:val="DefaultParagraphFont"/>
    <w:rsid w:val="00444A42"/>
  </w:style>
  <w:style w:type="character" w:customStyle="1" w:styleId="apple-tab-span">
    <w:name w:val="apple-tab-span"/>
    <w:basedOn w:val="DefaultParagraphFont"/>
    <w:rsid w:val="000D1B02"/>
  </w:style>
  <w:style w:type="character" w:styleId="Hyperlink">
    <w:name w:val="Hyperlink"/>
    <w:rsid w:val="007E0F8D"/>
    <w:rPr>
      <w:color w:val="0000FF"/>
      <w:u w:val="single"/>
    </w:rPr>
  </w:style>
  <w:style w:type="paragraph" w:styleId="ListParagraph">
    <w:name w:val="List Paragraph"/>
    <w:basedOn w:val="Normal"/>
    <w:qFormat/>
    <w:rsid w:val="004C2288"/>
    <w:pPr>
      <w:ind w:left="720"/>
    </w:pPr>
  </w:style>
  <w:style w:type="character" w:styleId="UnresolvedMention">
    <w:name w:val="Unresolved Mention"/>
    <w:basedOn w:val="DefaultParagraphFont"/>
    <w:uiPriority w:val="99"/>
    <w:semiHidden/>
    <w:unhideWhenUsed/>
    <w:rsid w:val="00600C45"/>
    <w:rPr>
      <w:color w:val="808080"/>
      <w:shd w:val="clear" w:color="auto" w:fill="E6E6E6"/>
    </w:rPr>
  </w:style>
  <w:style w:type="paragraph" w:styleId="Header">
    <w:name w:val="header"/>
    <w:basedOn w:val="Normal"/>
    <w:link w:val="HeaderChar"/>
    <w:unhideWhenUsed/>
    <w:rsid w:val="001A7C01"/>
    <w:pPr>
      <w:tabs>
        <w:tab w:val="center" w:pos="4513"/>
        <w:tab w:val="right" w:pos="9026"/>
      </w:tabs>
    </w:pPr>
  </w:style>
  <w:style w:type="character" w:customStyle="1" w:styleId="HeaderChar">
    <w:name w:val="Header Char"/>
    <w:basedOn w:val="DefaultParagraphFont"/>
    <w:link w:val="Header"/>
    <w:rsid w:val="001A7C01"/>
    <w:rPr>
      <w:sz w:val="24"/>
      <w:szCs w:val="24"/>
      <w:lang w:eastAsia="en-US"/>
    </w:rPr>
  </w:style>
  <w:style w:type="paragraph" w:styleId="Footer">
    <w:name w:val="footer"/>
    <w:basedOn w:val="Normal"/>
    <w:link w:val="FooterChar"/>
    <w:uiPriority w:val="99"/>
    <w:unhideWhenUsed/>
    <w:rsid w:val="001A7C01"/>
    <w:pPr>
      <w:tabs>
        <w:tab w:val="center" w:pos="4513"/>
        <w:tab w:val="right" w:pos="9026"/>
      </w:tabs>
    </w:pPr>
  </w:style>
  <w:style w:type="character" w:customStyle="1" w:styleId="FooterChar">
    <w:name w:val="Footer Char"/>
    <w:basedOn w:val="DefaultParagraphFont"/>
    <w:link w:val="Footer"/>
    <w:uiPriority w:val="99"/>
    <w:rsid w:val="001A7C01"/>
    <w:rPr>
      <w:sz w:val="24"/>
      <w:szCs w:val="24"/>
      <w:lang w:eastAsia="en-US"/>
    </w:rPr>
  </w:style>
  <w:style w:type="paragraph" w:styleId="NoSpacing">
    <w:name w:val="No Spacing"/>
    <w:link w:val="NoSpacingChar"/>
    <w:uiPriority w:val="1"/>
    <w:qFormat/>
    <w:rsid w:val="00E657C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657CE"/>
    <w:rPr>
      <w:rFonts w:asciiTheme="minorHAnsi" w:eastAsiaTheme="minorEastAsia" w:hAnsiTheme="minorHAnsi" w:cstheme="minorBidi"/>
      <w:sz w:val="22"/>
      <w:szCs w:val="22"/>
      <w:lang w:val="en-US" w:eastAsia="en-US"/>
    </w:rPr>
  </w:style>
  <w:style w:type="paragraph" w:styleId="PlainText">
    <w:name w:val="Plain Text"/>
    <w:basedOn w:val="Normal"/>
    <w:link w:val="PlainTextChar"/>
    <w:uiPriority w:val="99"/>
    <w:unhideWhenUsed/>
    <w:rsid w:val="00FB5799"/>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FB5799"/>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238">
      <w:bodyDiv w:val="1"/>
      <w:marLeft w:val="0"/>
      <w:marRight w:val="0"/>
      <w:marTop w:val="0"/>
      <w:marBottom w:val="0"/>
      <w:divBdr>
        <w:top w:val="none" w:sz="0" w:space="0" w:color="auto"/>
        <w:left w:val="none" w:sz="0" w:space="0" w:color="auto"/>
        <w:bottom w:val="none" w:sz="0" w:space="0" w:color="auto"/>
        <w:right w:val="none" w:sz="0" w:space="0" w:color="auto"/>
      </w:divBdr>
    </w:div>
    <w:div w:id="771823828">
      <w:bodyDiv w:val="1"/>
      <w:marLeft w:val="0"/>
      <w:marRight w:val="0"/>
      <w:marTop w:val="0"/>
      <w:marBottom w:val="0"/>
      <w:divBdr>
        <w:top w:val="none" w:sz="0" w:space="0" w:color="auto"/>
        <w:left w:val="none" w:sz="0" w:space="0" w:color="auto"/>
        <w:bottom w:val="none" w:sz="0" w:space="0" w:color="auto"/>
        <w:right w:val="none" w:sz="0" w:space="0" w:color="auto"/>
      </w:divBdr>
      <w:divsChild>
        <w:div w:id="54281643">
          <w:marLeft w:val="0"/>
          <w:marRight w:val="0"/>
          <w:marTop w:val="0"/>
          <w:marBottom w:val="0"/>
          <w:divBdr>
            <w:top w:val="none" w:sz="0" w:space="0" w:color="auto"/>
            <w:left w:val="none" w:sz="0" w:space="0" w:color="auto"/>
            <w:bottom w:val="none" w:sz="0" w:space="0" w:color="auto"/>
            <w:right w:val="none" w:sz="0" w:space="0" w:color="auto"/>
          </w:divBdr>
        </w:div>
        <w:div w:id="626660391">
          <w:marLeft w:val="0"/>
          <w:marRight w:val="0"/>
          <w:marTop w:val="0"/>
          <w:marBottom w:val="0"/>
          <w:divBdr>
            <w:top w:val="none" w:sz="0" w:space="0" w:color="auto"/>
            <w:left w:val="none" w:sz="0" w:space="0" w:color="auto"/>
            <w:bottom w:val="none" w:sz="0" w:space="0" w:color="auto"/>
            <w:right w:val="none" w:sz="0" w:space="0" w:color="auto"/>
          </w:divBdr>
        </w:div>
        <w:div w:id="1478916889">
          <w:marLeft w:val="0"/>
          <w:marRight w:val="0"/>
          <w:marTop w:val="0"/>
          <w:marBottom w:val="0"/>
          <w:divBdr>
            <w:top w:val="none" w:sz="0" w:space="0" w:color="auto"/>
            <w:left w:val="none" w:sz="0" w:space="0" w:color="auto"/>
            <w:bottom w:val="none" w:sz="0" w:space="0" w:color="auto"/>
            <w:right w:val="none" w:sz="0" w:space="0" w:color="auto"/>
          </w:divBdr>
        </w:div>
      </w:divsChild>
    </w:div>
    <w:div w:id="21259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ingtontowncouncil.gov.uk/_UserFiles/Files/_Minutes/208083-Planning_and_Environment_mins_2.3.26.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kingtontowncouncil.gov.uk/_UserFiles/Files/_Minutes/208005-Finance_Committee_23.2.2026-_Mnut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drv.ms/b/c/487974e1fb4c4553/IQDBpvi4EN0KTqIBuvrlLk24AVi4PeLPKte_6NLw8qeIt-4?e=Q9o5q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ingtontowncouncil.gov.uk/_UserFiles/Files/_Minutes/207230-FC_meeting_-_16.2.2026_-_Minutes_compressed.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lerk@k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KINGTON TOWN COUNCIL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2BF0F-15D7-47A9-9CB8-A9DD5323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3485</CharactersWithSpaces>
  <SharedDoc>false</SharedDoc>
  <HLinks>
    <vt:vector size="6" baseType="variant">
      <vt:variant>
        <vt:i4>1900590</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AGENDA AND  SUPPORTING PAPERS</dc:subject>
  <dc:creator>Clerk</dc:creator>
  <cp:keywords/>
  <cp:lastModifiedBy>Liz Kelso</cp:lastModifiedBy>
  <cp:revision>19</cp:revision>
  <cp:lastPrinted>2026-02-10T10:54:00Z</cp:lastPrinted>
  <dcterms:created xsi:type="dcterms:W3CDTF">2026-02-23T14:06:00Z</dcterms:created>
  <dcterms:modified xsi:type="dcterms:W3CDTF">2026-03-10T09:53:00Z</dcterms:modified>
  <cp:category>Meeting to be held on Monday 6th November 2017 at The Old Police Station, Market Hall Street, Kington, commencing at 7pm</cp:category>
</cp:coreProperties>
</file>