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6203BB" w14:paraId="1AD72564" w14:textId="77777777" w:rsidTr="00DA68A2">
        <w:trPr>
          <w:trHeight w:val="1983"/>
        </w:trPr>
        <w:tc>
          <w:tcPr>
            <w:tcW w:w="2088" w:type="dxa"/>
          </w:tcPr>
          <w:p w14:paraId="05C05293" w14:textId="77777777" w:rsidR="006203BB" w:rsidRDefault="00AA2831" w:rsidP="00DA68A2">
            <w:r>
              <w:rPr>
                <w:noProof/>
                <w:lang w:eastAsia="en-GB"/>
              </w:rPr>
              <w:drawing>
                <wp:inline distT="0" distB="0" distL="0" distR="0">
                  <wp:extent cx="1047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3E2C8734" w14:textId="77777777" w:rsidR="006203BB" w:rsidRPr="00F979E4" w:rsidRDefault="006203BB" w:rsidP="00210029">
            <w:pPr>
              <w:jc w:val="center"/>
              <w:rPr>
                <w:rFonts w:asciiTheme="minorHAnsi" w:hAnsiTheme="minorHAnsi" w:cstheme="minorHAnsi"/>
                <w:b/>
                <w:sz w:val="32"/>
                <w:szCs w:val="32"/>
              </w:rPr>
            </w:pPr>
            <w:r w:rsidRPr="00F979E4">
              <w:rPr>
                <w:rFonts w:asciiTheme="minorHAnsi" w:hAnsiTheme="minorHAnsi" w:cstheme="minorHAnsi"/>
                <w:b/>
                <w:sz w:val="32"/>
                <w:szCs w:val="32"/>
              </w:rPr>
              <w:t>Kington Town Council</w:t>
            </w:r>
          </w:p>
          <w:p w14:paraId="4D4B9967"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Web Site: </w:t>
            </w:r>
            <w:hyperlink r:id="rId9" w:history="1">
              <w:r w:rsidRPr="00550200">
                <w:rPr>
                  <w:rStyle w:val="Hyperlink"/>
                  <w:rFonts w:asciiTheme="minorHAnsi" w:hAnsiTheme="minorHAnsi" w:cstheme="minorHAnsi"/>
                </w:rPr>
                <w:t>www.kingtontowncouncil.gov.uk</w:t>
              </w:r>
            </w:hyperlink>
          </w:p>
          <w:p w14:paraId="6848D124"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Email: </w:t>
            </w:r>
            <w:hyperlink r:id="rId10" w:history="1">
              <w:r w:rsidRPr="00550200">
                <w:rPr>
                  <w:rStyle w:val="Hyperlink"/>
                  <w:rFonts w:asciiTheme="minorHAnsi" w:hAnsiTheme="minorHAnsi" w:cstheme="minorHAnsi"/>
                </w:rPr>
                <w:t>clerk@kingtontowncouncil.gov.uk</w:t>
              </w:r>
            </w:hyperlink>
          </w:p>
          <w:p w14:paraId="4C8C5248" w14:textId="77777777" w:rsidR="006203BB" w:rsidRPr="00550200" w:rsidRDefault="006203BB" w:rsidP="00210029">
            <w:pPr>
              <w:jc w:val="center"/>
              <w:rPr>
                <w:rFonts w:asciiTheme="minorHAnsi" w:hAnsiTheme="minorHAnsi" w:cstheme="minorHAnsi"/>
              </w:rPr>
            </w:pPr>
          </w:p>
          <w:p w14:paraId="268B1702" w14:textId="19759960" w:rsidR="006203BB" w:rsidRPr="00550200" w:rsidRDefault="006203BB" w:rsidP="00DA68A2">
            <w:pPr>
              <w:jc w:val="center"/>
              <w:rPr>
                <w:rFonts w:asciiTheme="minorHAnsi" w:hAnsiTheme="minorHAnsi" w:cstheme="minorHAnsi"/>
                <w:b/>
              </w:rPr>
            </w:pPr>
            <w:r w:rsidRPr="00550200">
              <w:rPr>
                <w:rFonts w:asciiTheme="minorHAnsi" w:hAnsiTheme="minorHAnsi" w:cstheme="minorHAnsi"/>
                <w:b/>
              </w:rPr>
              <w:t xml:space="preserve">Members of the </w:t>
            </w:r>
            <w:r w:rsidR="00550200">
              <w:rPr>
                <w:rFonts w:asciiTheme="minorHAnsi" w:hAnsiTheme="minorHAnsi" w:cstheme="minorHAnsi"/>
                <w:b/>
              </w:rPr>
              <w:t>Personnel Committee</w:t>
            </w:r>
            <w:r w:rsidRPr="00550200">
              <w:rPr>
                <w:rFonts w:asciiTheme="minorHAnsi" w:hAnsiTheme="minorHAnsi" w:cstheme="minorHAnsi"/>
                <w:b/>
              </w:rPr>
              <w:t xml:space="preserve"> you are </w:t>
            </w:r>
          </w:p>
          <w:p w14:paraId="40FE737B" w14:textId="4424049D" w:rsidR="006203BB" w:rsidRDefault="006203BB" w:rsidP="00DA68A2">
            <w:pPr>
              <w:jc w:val="center"/>
              <w:rPr>
                <w:rFonts w:asciiTheme="minorHAnsi" w:hAnsiTheme="minorHAnsi" w:cstheme="minorHAnsi"/>
                <w:b/>
              </w:rPr>
            </w:pPr>
            <w:r w:rsidRPr="00550200">
              <w:rPr>
                <w:rFonts w:asciiTheme="minorHAnsi" w:hAnsiTheme="minorHAnsi" w:cstheme="minorHAnsi"/>
                <w:b/>
              </w:rPr>
              <w:t>hereby summoned to attend a meeting of</w:t>
            </w:r>
            <w:r w:rsidR="00550200">
              <w:rPr>
                <w:rFonts w:asciiTheme="minorHAnsi" w:hAnsiTheme="minorHAnsi" w:cstheme="minorHAnsi"/>
                <w:b/>
              </w:rPr>
              <w:t xml:space="preserve"> the</w:t>
            </w:r>
          </w:p>
          <w:p w14:paraId="34D1E669" w14:textId="14C1D9FE" w:rsidR="00550200" w:rsidRPr="00550200" w:rsidRDefault="00550200" w:rsidP="00DA68A2">
            <w:pPr>
              <w:jc w:val="center"/>
              <w:rPr>
                <w:rFonts w:asciiTheme="minorHAnsi" w:hAnsiTheme="minorHAnsi" w:cstheme="minorHAnsi"/>
                <w:b/>
              </w:rPr>
            </w:pPr>
            <w:r>
              <w:rPr>
                <w:rFonts w:asciiTheme="minorHAnsi" w:hAnsiTheme="minorHAnsi" w:cstheme="minorHAnsi"/>
                <w:b/>
              </w:rPr>
              <w:t xml:space="preserve">Personnel Committee </w:t>
            </w:r>
          </w:p>
          <w:p w14:paraId="7CA101A8" w14:textId="77777777" w:rsidR="006203BB" w:rsidRPr="00550200" w:rsidRDefault="006203BB" w:rsidP="00DA68A2">
            <w:pPr>
              <w:rPr>
                <w:rFonts w:asciiTheme="minorHAnsi" w:hAnsiTheme="minorHAnsi" w:cstheme="minorHAnsi"/>
              </w:rPr>
            </w:pPr>
          </w:p>
        </w:tc>
        <w:tc>
          <w:tcPr>
            <w:tcW w:w="1908" w:type="dxa"/>
          </w:tcPr>
          <w:p w14:paraId="47C99147" w14:textId="77777777" w:rsidR="006203BB" w:rsidRDefault="00AA2831" w:rsidP="00DA68A2">
            <w:r>
              <w:rPr>
                <w:noProof/>
                <w:lang w:eastAsia="en-GB"/>
              </w:rPr>
              <w:drawing>
                <wp:inline distT="0" distB="0" distL="0" distR="0">
                  <wp:extent cx="885825" cy="1247775"/>
                  <wp:effectExtent l="0" t="0" r="9525" b="9525"/>
                  <wp:docPr id="2" name="Picture 2" descr="http://t3.gstatic.com/images?q=tbn: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SMcJTYjh19OA41w4iOpIr48es3cpivq6dIQquVVmvAZ1xAuUwV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6203BB" w14:paraId="1CDA6C80" w14:textId="77777777" w:rsidTr="00DA68A2">
        <w:trPr>
          <w:trHeight w:val="1848"/>
        </w:trPr>
        <w:tc>
          <w:tcPr>
            <w:tcW w:w="10836" w:type="dxa"/>
            <w:gridSpan w:val="3"/>
          </w:tcPr>
          <w:p w14:paraId="213F0C65" w14:textId="3DFE19C4" w:rsidR="00550200" w:rsidRDefault="00550200" w:rsidP="00DA68A2">
            <w:pPr>
              <w:jc w:val="center"/>
              <w:rPr>
                <w:rFonts w:asciiTheme="minorHAnsi" w:hAnsiTheme="minorHAnsi" w:cstheme="minorHAnsi"/>
                <w:b/>
                <w:color w:val="000000"/>
              </w:rPr>
            </w:pPr>
            <w:r w:rsidRPr="00550200">
              <w:rPr>
                <w:rFonts w:asciiTheme="minorHAnsi" w:hAnsiTheme="minorHAnsi" w:cstheme="minorHAnsi"/>
              </w:rPr>
              <w:t>Committee Members</w:t>
            </w:r>
            <w:r>
              <w:rPr>
                <w:rFonts w:asciiTheme="minorHAnsi" w:hAnsiTheme="minorHAnsi" w:cstheme="minorHAnsi"/>
              </w:rPr>
              <w:t xml:space="preserve">:  </w:t>
            </w:r>
            <w:r w:rsidRPr="00550200">
              <w:rPr>
                <w:rFonts w:asciiTheme="minorHAnsi" w:hAnsiTheme="minorHAnsi" w:cstheme="minorHAnsi"/>
              </w:rPr>
              <w:t xml:space="preserve">Mayor Cllr </w:t>
            </w:r>
            <w:r>
              <w:rPr>
                <w:rFonts w:asciiTheme="minorHAnsi" w:hAnsiTheme="minorHAnsi" w:cstheme="minorHAnsi"/>
              </w:rPr>
              <w:t xml:space="preserve">M. Fitton, Deputy Mayor Cllr. E. </w:t>
            </w:r>
            <w:r w:rsidRPr="00550200">
              <w:rPr>
                <w:rFonts w:asciiTheme="minorHAnsi" w:hAnsiTheme="minorHAnsi" w:cstheme="minorHAnsi"/>
              </w:rPr>
              <w:t xml:space="preserve">Banks., Deputy Mayor Cllr.  </w:t>
            </w:r>
            <w:r>
              <w:rPr>
                <w:rFonts w:asciiTheme="minorHAnsi" w:hAnsiTheme="minorHAnsi" w:cstheme="minorHAnsi"/>
              </w:rPr>
              <w:t>C. Forrester, Cllrs. R. Banks, Cllr. R. MacCurrach, P. Prior, E. Rolls</w:t>
            </w:r>
          </w:p>
          <w:p w14:paraId="30A0E9AC" w14:textId="77777777" w:rsidR="00550200" w:rsidRDefault="00550200" w:rsidP="00DA68A2">
            <w:pPr>
              <w:jc w:val="center"/>
              <w:rPr>
                <w:rFonts w:asciiTheme="minorHAnsi" w:hAnsiTheme="minorHAnsi" w:cstheme="minorHAnsi"/>
                <w:b/>
                <w:color w:val="000000"/>
              </w:rPr>
            </w:pPr>
          </w:p>
          <w:p w14:paraId="6D6E3F5D" w14:textId="1ACAD6D2" w:rsidR="008E5592" w:rsidRDefault="00550200" w:rsidP="008E5592">
            <w:pPr>
              <w:jc w:val="center"/>
              <w:rPr>
                <w:rFonts w:asciiTheme="minorHAnsi" w:hAnsiTheme="minorHAnsi" w:cstheme="minorHAnsi"/>
                <w:b/>
              </w:rPr>
            </w:pPr>
            <w:r w:rsidRPr="00550200">
              <w:rPr>
                <w:rFonts w:asciiTheme="minorHAnsi" w:hAnsiTheme="minorHAnsi" w:cstheme="minorHAnsi"/>
                <w:b/>
                <w:color w:val="000000"/>
              </w:rPr>
              <w:t xml:space="preserve">To </w:t>
            </w:r>
            <w:r w:rsidR="006203BB" w:rsidRPr="00550200">
              <w:rPr>
                <w:rFonts w:asciiTheme="minorHAnsi" w:hAnsiTheme="minorHAnsi" w:cstheme="minorHAnsi"/>
                <w:b/>
                <w:color w:val="000000"/>
              </w:rPr>
              <w:t xml:space="preserve">be held on </w:t>
            </w:r>
            <w:r w:rsidRPr="00550200">
              <w:rPr>
                <w:rFonts w:asciiTheme="minorHAnsi" w:hAnsiTheme="minorHAnsi" w:cstheme="minorHAnsi"/>
                <w:b/>
                <w:color w:val="000000"/>
              </w:rPr>
              <w:t xml:space="preserve">Monday </w:t>
            </w:r>
            <w:r w:rsidR="00550854">
              <w:rPr>
                <w:rFonts w:asciiTheme="minorHAnsi" w:hAnsiTheme="minorHAnsi" w:cstheme="minorHAnsi"/>
                <w:b/>
                <w:color w:val="000000"/>
              </w:rPr>
              <w:t>15</w:t>
            </w:r>
            <w:r w:rsidR="00550854" w:rsidRPr="00550854">
              <w:rPr>
                <w:rFonts w:asciiTheme="minorHAnsi" w:hAnsiTheme="minorHAnsi" w:cstheme="minorHAnsi"/>
                <w:b/>
                <w:color w:val="000000"/>
                <w:vertAlign w:val="superscript"/>
              </w:rPr>
              <w:t>th</w:t>
            </w:r>
            <w:r w:rsidR="00550854">
              <w:rPr>
                <w:rFonts w:asciiTheme="minorHAnsi" w:hAnsiTheme="minorHAnsi" w:cstheme="minorHAnsi"/>
                <w:b/>
                <w:color w:val="000000"/>
              </w:rPr>
              <w:t xml:space="preserve"> January 2018</w:t>
            </w:r>
            <w:r w:rsidR="006203BB" w:rsidRPr="00550200">
              <w:rPr>
                <w:rFonts w:asciiTheme="minorHAnsi" w:hAnsiTheme="minorHAnsi" w:cstheme="minorHAnsi"/>
                <w:b/>
              </w:rPr>
              <w:t xml:space="preserve"> </w:t>
            </w:r>
            <w:r w:rsidR="00142974" w:rsidRPr="00550200">
              <w:rPr>
                <w:rFonts w:asciiTheme="minorHAnsi" w:hAnsiTheme="minorHAnsi" w:cstheme="minorHAnsi"/>
                <w:b/>
              </w:rPr>
              <w:t xml:space="preserve">at </w:t>
            </w:r>
            <w:r w:rsidR="008E5592">
              <w:rPr>
                <w:rFonts w:asciiTheme="minorHAnsi" w:hAnsiTheme="minorHAnsi" w:cstheme="minorHAnsi"/>
                <w:b/>
              </w:rPr>
              <w:t>6</w:t>
            </w:r>
            <w:r w:rsidR="00342F4E">
              <w:rPr>
                <w:rFonts w:asciiTheme="minorHAnsi" w:hAnsiTheme="minorHAnsi" w:cstheme="minorHAnsi"/>
                <w:b/>
              </w:rPr>
              <w:t>.00</w:t>
            </w:r>
            <w:r w:rsidR="006203BB" w:rsidRPr="00550200">
              <w:rPr>
                <w:rFonts w:asciiTheme="minorHAnsi" w:hAnsiTheme="minorHAnsi" w:cstheme="minorHAnsi"/>
                <w:b/>
              </w:rPr>
              <w:t xml:space="preserve"> pm</w:t>
            </w:r>
            <w:r w:rsidR="00342F4E">
              <w:rPr>
                <w:rFonts w:asciiTheme="minorHAnsi" w:hAnsiTheme="minorHAnsi" w:cstheme="minorHAnsi"/>
                <w:b/>
              </w:rPr>
              <w:t xml:space="preserve"> </w:t>
            </w:r>
          </w:p>
          <w:p w14:paraId="22406E76" w14:textId="53332DBB" w:rsidR="006203BB" w:rsidRPr="00550200" w:rsidRDefault="00F979E4" w:rsidP="008E5592">
            <w:pPr>
              <w:jc w:val="center"/>
              <w:rPr>
                <w:rFonts w:asciiTheme="minorHAnsi" w:hAnsiTheme="minorHAnsi" w:cstheme="minorHAnsi"/>
              </w:rPr>
            </w:pPr>
            <w:r>
              <w:rPr>
                <w:rFonts w:asciiTheme="minorHAnsi" w:hAnsiTheme="minorHAnsi" w:cstheme="minorHAnsi"/>
                <w:b/>
              </w:rPr>
              <w:t>At</w:t>
            </w:r>
            <w:r w:rsidR="00AA2831" w:rsidRPr="00550200">
              <w:rPr>
                <w:rFonts w:asciiTheme="minorHAnsi" w:hAnsiTheme="minorHAnsi" w:cstheme="minorHAnsi"/>
                <w:b/>
              </w:rPr>
              <w:t xml:space="preserve"> </w:t>
            </w:r>
            <w:proofErr w:type="gramStart"/>
            <w:r w:rsidR="00AA2831" w:rsidRPr="00550200">
              <w:rPr>
                <w:rFonts w:asciiTheme="minorHAnsi" w:hAnsiTheme="minorHAnsi" w:cstheme="minorHAnsi"/>
                <w:b/>
              </w:rPr>
              <w:t>The</w:t>
            </w:r>
            <w:proofErr w:type="gramEnd"/>
            <w:r w:rsidR="00AA2831" w:rsidRPr="00550200">
              <w:rPr>
                <w:rFonts w:asciiTheme="minorHAnsi" w:hAnsiTheme="minorHAnsi" w:cstheme="minorHAnsi"/>
                <w:b/>
              </w:rPr>
              <w:t xml:space="preserve"> Old Police Station, Market Hall Street, Kington for the purpose of tra</w:t>
            </w:r>
            <w:r w:rsidR="00550200">
              <w:rPr>
                <w:rFonts w:asciiTheme="minorHAnsi" w:hAnsiTheme="minorHAnsi" w:cstheme="minorHAnsi"/>
                <w:b/>
              </w:rPr>
              <w:t>nsacting the following business:</w:t>
            </w:r>
          </w:p>
        </w:tc>
      </w:tr>
    </w:tbl>
    <w:p w14:paraId="27D9F8B6" w14:textId="52A7238D" w:rsidR="006203BB" w:rsidRDefault="006203BB"/>
    <w:p w14:paraId="70273914" w14:textId="21EA2522" w:rsidR="006203BB" w:rsidRPr="00F979E4" w:rsidRDefault="00550200" w:rsidP="00550200">
      <w:pPr>
        <w:jc w:val="center"/>
        <w:rPr>
          <w:rFonts w:asciiTheme="minorHAnsi" w:hAnsiTheme="minorHAnsi" w:cstheme="minorHAnsi"/>
          <w:sz w:val="28"/>
          <w:szCs w:val="28"/>
        </w:rPr>
      </w:pPr>
      <w:r w:rsidRPr="00F979E4">
        <w:rPr>
          <w:rFonts w:asciiTheme="minorHAnsi" w:hAnsiTheme="minorHAnsi" w:cstheme="minorHAnsi"/>
          <w:b/>
          <w:sz w:val="28"/>
          <w:szCs w:val="28"/>
        </w:rPr>
        <w:t>Agenda</w:t>
      </w:r>
    </w:p>
    <w:p w14:paraId="2BC5A1BD" w14:textId="77777777" w:rsidR="006203BB" w:rsidRPr="00550200" w:rsidRDefault="006203BB">
      <w:pPr>
        <w:rPr>
          <w:rFonts w:asciiTheme="minorHAnsi" w:hAnsiTheme="minorHAnsi" w:cstheme="minorHAnsi"/>
        </w:rPr>
      </w:pPr>
    </w:p>
    <w:p w14:paraId="57DA91AC" w14:textId="77777777" w:rsidR="006203BB" w:rsidRPr="00550200" w:rsidRDefault="006203BB">
      <w:pPr>
        <w:rPr>
          <w:rFonts w:asciiTheme="minorHAnsi" w:hAnsiTheme="minorHAnsi" w:cstheme="minorHAnsi"/>
        </w:rPr>
      </w:pPr>
    </w:p>
    <w:tbl>
      <w:tblPr>
        <w:tblW w:w="9360" w:type="dxa"/>
        <w:tblInd w:w="468" w:type="dxa"/>
        <w:tblLook w:val="01E0" w:firstRow="1" w:lastRow="1" w:firstColumn="1" w:lastColumn="1" w:noHBand="0" w:noVBand="0"/>
      </w:tblPr>
      <w:tblGrid>
        <w:gridCol w:w="648"/>
        <w:gridCol w:w="8712"/>
      </w:tblGrid>
      <w:tr w:rsidR="00F31BDF" w:rsidRPr="00550200" w14:paraId="18F0F493" w14:textId="77777777" w:rsidTr="00EC3BEE">
        <w:tc>
          <w:tcPr>
            <w:tcW w:w="648" w:type="dxa"/>
          </w:tcPr>
          <w:p w14:paraId="084288BB" w14:textId="77777777" w:rsidR="00F31BDF" w:rsidRPr="00550200" w:rsidRDefault="00F31BDF" w:rsidP="00A3149E">
            <w:pPr>
              <w:numPr>
                <w:ilvl w:val="0"/>
                <w:numId w:val="5"/>
              </w:numPr>
              <w:ind w:hanging="720"/>
              <w:jc w:val="center"/>
              <w:rPr>
                <w:rFonts w:asciiTheme="minorHAnsi" w:hAnsiTheme="minorHAnsi" w:cstheme="minorHAnsi"/>
                <w:b/>
              </w:rPr>
            </w:pPr>
          </w:p>
        </w:tc>
        <w:tc>
          <w:tcPr>
            <w:tcW w:w="8712" w:type="dxa"/>
          </w:tcPr>
          <w:p w14:paraId="7B842E4B" w14:textId="2C9BF2A4" w:rsidR="00F31BDF" w:rsidRPr="00550200" w:rsidRDefault="00550200" w:rsidP="00CF5A58">
            <w:pPr>
              <w:rPr>
                <w:rFonts w:asciiTheme="minorHAnsi" w:hAnsiTheme="minorHAnsi" w:cstheme="minorHAnsi"/>
              </w:rPr>
            </w:pPr>
            <w:r>
              <w:rPr>
                <w:rFonts w:asciiTheme="minorHAnsi" w:hAnsiTheme="minorHAnsi" w:cstheme="minorHAnsi"/>
              </w:rPr>
              <w:t>To receive apologies</w:t>
            </w:r>
            <w:r w:rsidR="00342F4E">
              <w:rPr>
                <w:rFonts w:asciiTheme="minorHAnsi" w:hAnsiTheme="minorHAnsi" w:cstheme="minorHAnsi"/>
              </w:rPr>
              <w:t>, declarations of interest and requests for dispensation</w:t>
            </w:r>
          </w:p>
        </w:tc>
      </w:tr>
      <w:tr w:rsidR="00F31BDF" w:rsidRPr="00550200" w14:paraId="2AE25BD2" w14:textId="77777777" w:rsidTr="00EC3BEE">
        <w:tc>
          <w:tcPr>
            <w:tcW w:w="648" w:type="dxa"/>
          </w:tcPr>
          <w:p w14:paraId="6EE372A8" w14:textId="77777777" w:rsidR="00F31BDF" w:rsidRPr="00550200" w:rsidRDefault="00F31BDF" w:rsidP="00A3149E">
            <w:pPr>
              <w:numPr>
                <w:ilvl w:val="0"/>
                <w:numId w:val="5"/>
              </w:numPr>
              <w:ind w:hanging="720"/>
              <w:jc w:val="center"/>
              <w:rPr>
                <w:rFonts w:asciiTheme="minorHAnsi" w:hAnsiTheme="minorHAnsi" w:cstheme="minorHAnsi"/>
                <w:b/>
              </w:rPr>
            </w:pPr>
          </w:p>
        </w:tc>
        <w:tc>
          <w:tcPr>
            <w:tcW w:w="8712" w:type="dxa"/>
          </w:tcPr>
          <w:p w14:paraId="26B28D45" w14:textId="1EAABEEB" w:rsidR="00F31BDF" w:rsidRPr="00550200" w:rsidRDefault="00342F4E" w:rsidP="00CF5A58">
            <w:pPr>
              <w:rPr>
                <w:rFonts w:asciiTheme="minorHAnsi" w:hAnsiTheme="minorHAnsi" w:cstheme="minorHAnsi"/>
              </w:rPr>
            </w:pPr>
            <w:r>
              <w:rPr>
                <w:rFonts w:asciiTheme="minorHAnsi" w:hAnsiTheme="minorHAnsi" w:cstheme="minorHAnsi"/>
              </w:rPr>
              <w:t xml:space="preserve">To approve the Minutes of the meeting held on </w:t>
            </w:r>
            <w:r w:rsidR="00550854">
              <w:rPr>
                <w:rFonts w:asciiTheme="minorHAnsi" w:hAnsiTheme="minorHAnsi" w:cstheme="minorHAnsi"/>
              </w:rPr>
              <w:t>9</w:t>
            </w:r>
            <w:r w:rsidR="00550854" w:rsidRPr="00550854">
              <w:rPr>
                <w:rFonts w:asciiTheme="minorHAnsi" w:hAnsiTheme="minorHAnsi" w:cstheme="minorHAnsi"/>
                <w:vertAlign w:val="superscript"/>
              </w:rPr>
              <w:t>th</w:t>
            </w:r>
            <w:r w:rsidR="00550854">
              <w:rPr>
                <w:rFonts w:asciiTheme="minorHAnsi" w:hAnsiTheme="minorHAnsi" w:cstheme="minorHAnsi"/>
              </w:rPr>
              <w:t xml:space="preserve"> October 2017</w:t>
            </w:r>
          </w:p>
        </w:tc>
      </w:tr>
      <w:tr w:rsidR="002A648F" w:rsidRPr="00550200" w14:paraId="4D83A703" w14:textId="77777777" w:rsidTr="00EC3BEE">
        <w:tc>
          <w:tcPr>
            <w:tcW w:w="648" w:type="dxa"/>
          </w:tcPr>
          <w:p w14:paraId="48E95344" w14:textId="77777777" w:rsidR="002A648F" w:rsidRPr="00550200" w:rsidRDefault="002A648F" w:rsidP="00A3149E">
            <w:pPr>
              <w:numPr>
                <w:ilvl w:val="0"/>
                <w:numId w:val="5"/>
              </w:numPr>
              <w:ind w:hanging="720"/>
              <w:jc w:val="center"/>
              <w:rPr>
                <w:rFonts w:asciiTheme="minorHAnsi" w:hAnsiTheme="minorHAnsi" w:cstheme="minorHAnsi"/>
                <w:b/>
              </w:rPr>
            </w:pPr>
          </w:p>
        </w:tc>
        <w:tc>
          <w:tcPr>
            <w:tcW w:w="8712" w:type="dxa"/>
          </w:tcPr>
          <w:p w14:paraId="3A2C3896" w14:textId="4337B4DD" w:rsidR="002A648F" w:rsidRPr="00550200" w:rsidRDefault="00F979E4" w:rsidP="000073E8">
            <w:pPr>
              <w:rPr>
                <w:rFonts w:asciiTheme="minorHAnsi" w:hAnsiTheme="minorHAnsi" w:cstheme="minorHAnsi"/>
              </w:rPr>
            </w:pPr>
            <w:r>
              <w:rPr>
                <w:rFonts w:asciiTheme="minorHAnsi" w:hAnsiTheme="minorHAnsi" w:cstheme="minorHAnsi"/>
              </w:rPr>
              <w:t xml:space="preserve">To consider the resolution that due to the confidential nature of the business of the next </w:t>
            </w:r>
            <w:r w:rsidR="00342F4E">
              <w:rPr>
                <w:rFonts w:asciiTheme="minorHAnsi" w:hAnsiTheme="minorHAnsi" w:cstheme="minorHAnsi"/>
              </w:rPr>
              <w:t>2</w:t>
            </w:r>
            <w:r>
              <w:rPr>
                <w:rFonts w:asciiTheme="minorHAnsi" w:hAnsiTheme="minorHAnsi" w:cstheme="minorHAnsi"/>
              </w:rPr>
              <w:t xml:space="preserve"> agenda items, that members of the public be excluded from the following </w:t>
            </w:r>
            <w:r w:rsidR="008E5592">
              <w:rPr>
                <w:rFonts w:asciiTheme="minorHAnsi" w:hAnsiTheme="minorHAnsi" w:cstheme="minorHAnsi"/>
              </w:rPr>
              <w:t>2</w:t>
            </w:r>
            <w:r>
              <w:rPr>
                <w:rFonts w:asciiTheme="minorHAnsi" w:hAnsiTheme="minorHAnsi" w:cstheme="minorHAnsi"/>
              </w:rPr>
              <w:t xml:space="preserve"> agenda items in accordance with the provisions of the Public Bodies (Admission to Meetings) Act 1960 (3)</w:t>
            </w:r>
          </w:p>
        </w:tc>
      </w:tr>
      <w:tr w:rsidR="00550200" w:rsidRPr="00550200" w14:paraId="7E63B4E2" w14:textId="77777777" w:rsidTr="00EC3BEE">
        <w:tc>
          <w:tcPr>
            <w:tcW w:w="648" w:type="dxa"/>
          </w:tcPr>
          <w:p w14:paraId="0F3E7F51" w14:textId="77777777" w:rsidR="00550200" w:rsidRDefault="00550200" w:rsidP="00A3149E">
            <w:pPr>
              <w:numPr>
                <w:ilvl w:val="0"/>
                <w:numId w:val="5"/>
              </w:numPr>
              <w:ind w:hanging="720"/>
              <w:jc w:val="center"/>
              <w:rPr>
                <w:rFonts w:asciiTheme="minorHAnsi" w:hAnsiTheme="minorHAnsi" w:cstheme="minorHAnsi"/>
                <w:b/>
              </w:rPr>
            </w:pPr>
          </w:p>
        </w:tc>
        <w:tc>
          <w:tcPr>
            <w:tcW w:w="8712" w:type="dxa"/>
          </w:tcPr>
          <w:p w14:paraId="6BA6F075" w14:textId="636B38AF" w:rsidR="00550200" w:rsidRDefault="00342F4E" w:rsidP="000073E8">
            <w:pPr>
              <w:rPr>
                <w:rFonts w:asciiTheme="minorHAnsi" w:hAnsiTheme="minorHAnsi" w:cstheme="minorHAnsi"/>
              </w:rPr>
            </w:pPr>
            <w:r>
              <w:rPr>
                <w:rFonts w:asciiTheme="minorHAnsi" w:hAnsiTheme="minorHAnsi" w:cstheme="minorHAnsi"/>
              </w:rPr>
              <w:t xml:space="preserve">To confirm appointment of the </w:t>
            </w:r>
            <w:r w:rsidR="00550854">
              <w:rPr>
                <w:rFonts w:asciiTheme="minorHAnsi" w:hAnsiTheme="minorHAnsi" w:cstheme="minorHAnsi"/>
              </w:rPr>
              <w:t>Recreation Ground Groundsman</w:t>
            </w:r>
            <w:r>
              <w:rPr>
                <w:rFonts w:asciiTheme="minorHAnsi" w:hAnsiTheme="minorHAnsi" w:cstheme="minorHAnsi"/>
              </w:rPr>
              <w:t xml:space="preserve"> following completion of the </w:t>
            </w:r>
            <w:proofErr w:type="gramStart"/>
            <w:r>
              <w:rPr>
                <w:rFonts w:asciiTheme="minorHAnsi" w:hAnsiTheme="minorHAnsi" w:cstheme="minorHAnsi"/>
              </w:rPr>
              <w:t>13 week</w:t>
            </w:r>
            <w:proofErr w:type="gramEnd"/>
            <w:r>
              <w:rPr>
                <w:rFonts w:asciiTheme="minorHAnsi" w:hAnsiTheme="minorHAnsi" w:cstheme="minorHAnsi"/>
              </w:rPr>
              <w:t xml:space="preserve"> probation period</w:t>
            </w:r>
          </w:p>
        </w:tc>
      </w:tr>
      <w:tr w:rsidR="00550200" w:rsidRPr="00550200" w14:paraId="74A89A21" w14:textId="77777777" w:rsidTr="00EC3BEE">
        <w:tc>
          <w:tcPr>
            <w:tcW w:w="648" w:type="dxa"/>
          </w:tcPr>
          <w:p w14:paraId="2C6554D5" w14:textId="77777777" w:rsidR="00550200" w:rsidRDefault="00550200" w:rsidP="00A3149E">
            <w:pPr>
              <w:numPr>
                <w:ilvl w:val="0"/>
                <w:numId w:val="5"/>
              </w:numPr>
              <w:ind w:hanging="720"/>
              <w:jc w:val="center"/>
              <w:rPr>
                <w:rFonts w:asciiTheme="minorHAnsi" w:hAnsiTheme="minorHAnsi" w:cstheme="minorHAnsi"/>
                <w:b/>
              </w:rPr>
            </w:pPr>
          </w:p>
        </w:tc>
        <w:tc>
          <w:tcPr>
            <w:tcW w:w="8712" w:type="dxa"/>
          </w:tcPr>
          <w:p w14:paraId="46743F2E" w14:textId="7C950990" w:rsidR="00550200" w:rsidRDefault="00F979E4" w:rsidP="000073E8">
            <w:pPr>
              <w:rPr>
                <w:rFonts w:asciiTheme="minorHAnsi" w:hAnsiTheme="minorHAnsi" w:cstheme="minorHAnsi"/>
              </w:rPr>
            </w:pPr>
            <w:r>
              <w:rPr>
                <w:rFonts w:asciiTheme="minorHAnsi" w:hAnsiTheme="minorHAnsi" w:cstheme="minorHAnsi"/>
              </w:rPr>
              <w:t xml:space="preserve">To </w:t>
            </w:r>
            <w:r w:rsidR="00550854">
              <w:rPr>
                <w:rFonts w:asciiTheme="minorHAnsi" w:hAnsiTheme="minorHAnsi" w:cstheme="minorHAnsi"/>
              </w:rPr>
              <w:t xml:space="preserve">review </w:t>
            </w:r>
            <w:r w:rsidR="00553704">
              <w:rPr>
                <w:rFonts w:asciiTheme="minorHAnsi" w:hAnsiTheme="minorHAnsi" w:cstheme="minorHAnsi"/>
              </w:rPr>
              <w:t>hours of work of the Clerk</w:t>
            </w:r>
            <w:bookmarkStart w:id="0" w:name="_GoBack"/>
            <w:bookmarkEnd w:id="0"/>
          </w:p>
        </w:tc>
      </w:tr>
      <w:tr w:rsidR="00550854" w:rsidRPr="00550200" w14:paraId="271FBB5A" w14:textId="77777777" w:rsidTr="00EC3BEE">
        <w:tc>
          <w:tcPr>
            <w:tcW w:w="648" w:type="dxa"/>
          </w:tcPr>
          <w:p w14:paraId="2BD3759C" w14:textId="77777777" w:rsidR="00550854" w:rsidRDefault="00550854" w:rsidP="00A3149E">
            <w:pPr>
              <w:numPr>
                <w:ilvl w:val="0"/>
                <w:numId w:val="5"/>
              </w:numPr>
              <w:ind w:hanging="720"/>
              <w:jc w:val="center"/>
              <w:rPr>
                <w:rFonts w:asciiTheme="minorHAnsi" w:hAnsiTheme="minorHAnsi" w:cstheme="minorHAnsi"/>
                <w:b/>
              </w:rPr>
            </w:pPr>
          </w:p>
        </w:tc>
        <w:tc>
          <w:tcPr>
            <w:tcW w:w="8712" w:type="dxa"/>
          </w:tcPr>
          <w:p w14:paraId="6A53ACF9" w14:textId="75585B74" w:rsidR="00550854" w:rsidRDefault="00550854" w:rsidP="000073E8">
            <w:pPr>
              <w:rPr>
                <w:rFonts w:asciiTheme="minorHAnsi" w:hAnsiTheme="minorHAnsi" w:cstheme="minorHAnsi"/>
              </w:rPr>
            </w:pPr>
            <w:r>
              <w:rPr>
                <w:rFonts w:asciiTheme="minorHAnsi" w:hAnsiTheme="minorHAnsi" w:cstheme="minorHAnsi"/>
              </w:rPr>
              <w:t>Items for the next agenda</w:t>
            </w:r>
          </w:p>
        </w:tc>
      </w:tr>
      <w:tr w:rsidR="00F979E4" w:rsidRPr="00550200" w14:paraId="4CB09D72" w14:textId="77777777" w:rsidTr="00EC3BEE">
        <w:tc>
          <w:tcPr>
            <w:tcW w:w="648" w:type="dxa"/>
          </w:tcPr>
          <w:p w14:paraId="233A4FD7" w14:textId="77777777" w:rsidR="00F979E4" w:rsidRDefault="00F979E4" w:rsidP="00A3149E">
            <w:pPr>
              <w:numPr>
                <w:ilvl w:val="0"/>
                <w:numId w:val="5"/>
              </w:numPr>
              <w:ind w:hanging="720"/>
              <w:jc w:val="center"/>
              <w:rPr>
                <w:rFonts w:asciiTheme="minorHAnsi" w:hAnsiTheme="minorHAnsi" w:cstheme="minorHAnsi"/>
                <w:b/>
              </w:rPr>
            </w:pPr>
          </w:p>
        </w:tc>
        <w:tc>
          <w:tcPr>
            <w:tcW w:w="8712" w:type="dxa"/>
          </w:tcPr>
          <w:p w14:paraId="0F15A6E7" w14:textId="4E259647" w:rsidR="00F979E4" w:rsidRDefault="00F979E4" w:rsidP="000073E8">
            <w:pPr>
              <w:rPr>
                <w:rFonts w:asciiTheme="minorHAnsi" w:hAnsiTheme="minorHAnsi" w:cstheme="minorHAnsi"/>
              </w:rPr>
            </w:pPr>
            <w:r>
              <w:rPr>
                <w:rFonts w:asciiTheme="minorHAnsi" w:hAnsiTheme="minorHAnsi" w:cstheme="minorHAnsi"/>
              </w:rPr>
              <w:t>To confirm the date and time of the next meeting.</w:t>
            </w:r>
          </w:p>
        </w:tc>
      </w:tr>
    </w:tbl>
    <w:p w14:paraId="4EAAF3BB" w14:textId="77777777" w:rsidR="006203BB" w:rsidRPr="00550200" w:rsidRDefault="006203BB">
      <w:pPr>
        <w:rPr>
          <w:rFonts w:asciiTheme="minorHAnsi" w:hAnsiTheme="minorHAnsi" w:cstheme="minorHAnsi"/>
        </w:rPr>
      </w:pPr>
    </w:p>
    <w:p w14:paraId="39AE77E5" w14:textId="6E741AE4" w:rsidR="00F31BDF" w:rsidRDefault="00F31BDF">
      <w:pPr>
        <w:rPr>
          <w:rFonts w:asciiTheme="minorHAnsi" w:hAnsiTheme="minorHAnsi" w:cstheme="minorHAnsi"/>
        </w:rPr>
      </w:pPr>
    </w:p>
    <w:p w14:paraId="77388846" w14:textId="7AC0CD42"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Issued by:</w:t>
      </w:r>
    </w:p>
    <w:p w14:paraId="518F68DE" w14:textId="3BAF0F41"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Liz Kelso</w:t>
      </w:r>
    </w:p>
    <w:p w14:paraId="45E912C5" w14:textId="2A1D9CB4"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4D115F16" w14:textId="75B7DCF6" w:rsidR="00EC3BEE" w:rsidRDefault="00550854" w:rsidP="00F979E4">
      <w:pPr>
        <w:jc w:val="right"/>
        <w:rPr>
          <w:rFonts w:asciiTheme="minorHAnsi" w:hAnsiTheme="minorHAnsi" w:cstheme="minorHAnsi"/>
          <w:sz w:val="20"/>
          <w:szCs w:val="20"/>
        </w:rPr>
      </w:pPr>
      <w:r>
        <w:rPr>
          <w:rFonts w:asciiTheme="minorHAnsi" w:hAnsiTheme="minorHAnsi" w:cstheme="minorHAnsi"/>
          <w:sz w:val="20"/>
          <w:szCs w:val="20"/>
        </w:rPr>
        <w:t>8.1.2018</w:t>
      </w:r>
    </w:p>
    <w:p w14:paraId="6FE975AF" w14:textId="7F28D10E" w:rsidR="00F979E4" w:rsidRDefault="00F979E4" w:rsidP="00F979E4">
      <w:pPr>
        <w:jc w:val="right"/>
        <w:rPr>
          <w:rFonts w:asciiTheme="minorHAnsi" w:hAnsiTheme="minorHAnsi" w:cstheme="minorHAnsi"/>
        </w:rPr>
      </w:pPr>
    </w:p>
    <w:p w14:paraId="5BE8FB33" w14:textId="50862899" w:rsidR="00EC3BEE" w:rsidRDefault="00EC3BEE" w:rsidP="00F979E4">
      <w:pPr>
        <w:jc w:val="right"/>
        <w:rPr>
          <w:rFonts w:asciiTheme="minorHAnsi" w:hAnsiTheme="minorHAnsi" w:cstheme="minorHAnsi"/>
        </w:rPr>
      </w:pPr>
    </w:p>
    <w:p w14:paraId="45D05B69" w14:textId="5A131BC8" w:rsidR="00EC3BEE" w:rsidRPr="00550200" w:rsidRDefault="00EC3BEE" w:rsidP="00EC3BEE">
      <w:pPr>
        <w:jc w:val="center"/>
        <w:rPr>
          <w:rFonts w:asciiTheme="minorHAnsi" w:hAnsiTheme="minorHAnsi" w:cstheme="minorHAnsi"/>
        </w:rPr>
      </w:pPr>
      <w:r>
        <w:rPr>
          <w:i/>
          <w:sz w:val="22"/>
          <w:szCs w:val="22"/>
        </w:rPr>
        <w:t>Members of the public are welcome to attend Committee Meetings of Kington Town Council and may, at the discretion of the Chairman speak on some agenda items.  For further information on the procedure for speaking at Town Council Meetings, please speak to the Clerk at the address below</w:t>
      </w:r>
    </w:p>
    <w:sectPr w:rsidR="00EC3BEE" w:rsidRPr="00550200" w:rsidSect="00EC3BE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77B0" w14:textId="77777777" w:rsidR="00493C36" w:rsidRDefault="00493C36">
      <w:r>
        <w:separator/>
      </w:r>
    </w:p>
  </w:endnote>
  <w:endnote w:type="continuationSeparator" w:id="0">
    <w:p w14:paraId="5DAE7F44" w14:textId="77777777" w:rsidR="00493C36" w:rsidRDefault="0049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4677" w14:textId="77777777" w:rsidR="00441706" w:rsidRDefault="00441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F6D4" w14:textId="3073012A"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Kington Town Council, The Old Police Station, Market Hall Street, Kington HR5 3DP</w:t>
    </w:r>
  </w:p>
  <w:p w14:paraId="47007C41" w14:textId="38CF926E"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Tel:  01544 2</w:t>
    </w:r>
    <w:r w:rsidR="00441706">
      <w:rPr>
        <w:rFonts w:asciiTheme="minorHAnsi" w:hAnsiTheme="minorHAnsi" w:cstheme="minorHAnsi"/>
        <w:b/>
        <w:color w:val="4F6228" w:themeColor="accent3" w:themeShade="80"/>
        <w:sz w:val="20"/>
        <w:szCs w:val="20"/>
      </w:rPr>
      <w:t>39 0</w:t>
    </w:r>
    <w:r w:rsidR="00EC3BEE" w:rsidRPr="00EC3BEE">
      <w:rPr>
        <w:rFonts w:asciiTheme="minorHAnsi" w:hAnsiTheme="minorHAnsi" w:cstheme="minorHAnsi"/>
        <w:b/>
        <w:color w:val="4F6228" w:themeColor="accent3" w:themeShade="80"/>
        <w:sz w:val="20"/>
        <w:szCs w:val="20"/>
      </w:rPr>
      <w:t>98,      Email:  clerk:kingtontowncouncil.gov.uk</w:t>
    </w:r>
  </w:p>
  <w:p w14:paraId="189AC8D1" w14:textId="62FB33F2" w:rsidR="00EC3BEE" w:rsidRPr="00EC3BEE" w:rsidRDefault="00EC3BEE"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www.kingtontowncouncil.gov.uk</w:t>
    </w:r>
  </w:p>
  <w:p w14:paraId="082C2F34" w14:textId="77777777" w:rsidR="00F979E4" w:rsidRDefault="00F97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0238" w14:textId="77777777" w:rsidR="00441706" w:rsidRDefault="0044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BF8F" w14:textId="77777777" w:rsidR="00493C36" w:rsidRDefault="00493C36">
      <w:r>
        <w:separator/>
      </w:r>
    </w:p>
  </w:footnote>
  <w:footnote w:type="continuationSeparator" w:id="0">
    <w:p w14:paraId="5310BE1E" w14:textId="77777777" w:rsidR="00493C36" w:rsidRDefault="0049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DE3B" w14:textId="77777777" w:rsidR="00441706" w:rsidRDefault="00441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6382" w14:textId="77777777" w:rsidR="00441706" w:rsidRDefault="00441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C9DA" w14:textId="77777777" w:rsidR="00441706" w:rsidRDefault="00441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cs="Times New Roman" w:hint="default"/>
      </w:rPr>
    </w:lvl>
    <w:lvl w:ilvl="1" w:tplc="9A902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cs="Times New Roman" w:hint="default"/>
        <w:sz w:val="24"/>
      </w:rPr>
    </w:lvl>
    <w:lvl w:ilvl="1" w:tplc="72E4FEB8">
      <w:start w:val="1"/>
      <w:numFmt w:val="decimal"/>
      <w:lvlText w:val="%2."/>
      <w:lvlJc w:val="left"/>
      <w:pPr>
        <w:tabs>
          <w:tab w:val="num" w:pos="1440"/>
        </w:tabs>
        <w:ind w:left="1440" w:hanging="360"/>
      </w:pPr>
      <w:rPr>
        <w:rFonts w:cs="Times New Roman" w:hint="default"/>
        <w:sz w:val="24"/>
      </w:rPr>
    </w:lvl>
    <w:lvl w:ilvl="2" w:tplc="A656E4EC">
      <w:start w:val="1"/>
      <w:numFmt w:val="lowerLetter"/>
      <w:lvlText w:val="%3."/>
      <w:lvlJc w:val="left"/>
      <w:pPr>
        <w:tabs>
          <w:tab w:val="num" w:pos="2340"/>
        </w:tabs>
        <w:ind w:left="2340" w:hanging="360"/>
      </w:pPr>
      <w:rPr>
        <w:rFonts w:cs="Times New Roman" w:hint="default"/>
        <w:b/>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cs="Times New Roman" w:hint="default"/>
        <w:b/>
      </w:rPr>
    </w:lvl>
    <w:lvl w:ilvl="1" w:tplc="C8866B6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B40475"/>
    <w:multiLevelType w:val="multilevel"/>
    <w:tmpl w:val="43D0EA6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408"/>
        </w:tabs>
        <w:ind w:left="408" w:firstLine="3552"/>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408"/>
        </w:tabs>
        <w:ind w:left="408" w:firstLine="5712"/>
      </w:pPr>
      <w:rPr>
        <w:rFonts w:cs="Times New Roman" w:hint="default"/>
        <w:color w:val="000000"/>
        <w:position w:val="0"/>
        <w:sz w:val="24"/>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073E8"/>
    <w:rsid w:val="000131F9"/>
    <w:rsid w:val="000144D0"/>
    <w:rsid w:val="00017253"/>
    <w:rsid w:val="00024672"/>
    <w:rsid w:val="000262C4"/>
    <w:rsid w:val="0005376A"/>
    <w:rsid w:val="00054274"/>
    <w:rsid w:val="00062E2D"/>
    <w:rsid w:val="000643D7"/>
    <w:rsid w:val="00064A52"/>
    <w:rsid w:val="00082D9C"/>
    <w:rsid w:val="00094AA6"/>
    <w:rsid w:val="000A51CD"/>
    <w:rsid w:val="000A75EA"/>
    <w:rsid w:val="000C2982"/>
    <w:rsid w:val="000D0AAD"/>
    <w:rsid w:val="000E0722"/>
    <w:rsid w:val="000E7A1D"/>
    <w:rsid w:val="000F3CCA"/>
    <w:rsid w:val="00103219"/>
    <w:rsid w:val="00130353"/>
    <w:rsid w:val="0014092A"/>
    <w:rsid w:val="00140A4B"/>
    <w:rsid w:val="001421D2"/>
    <w:rsid w:val="00142974"/>
    <w:rsid w:val="001461A4"/>
    <w:rsid w:val="0014726A"/>
    <w:rsid w:val="0017541D"/>
    <w:rsid w:val="00177DB0"/>
    <w:rsid w:val="0018412C"/>
    <w:rsid w:val="0019543F"/>
    <w:rsid w:val="001C08FE"/>
    <w:rsid w:val="001C35C0"/>
    <w:rsid w:val="001E0EA7"/>
    <w:rsid w:val="001F72B7"/>
    <w:rsid w:val="00202E8D"/>
    <w:rsid w:val="00205797"/>
    <w:rsid w:val="00210029"/>
    <w:rsid w:val="002232F6"/>
    <w:rsid w:val="002321B5"/>
    <w:rsid w:val="0024177A"/>
    <w:rsid w:val="0025255E"/>
    <w:rsid w:val="0025373B"/>
    <w:rsid w:val="00263E83"/>
    <w:rsid w:val="002A0546"/>
    <w:rsid w:val="002A648F"/>
    <w:rsid w:val="002B15F9"/>
    <w:rsid w:val="002D2694"/>
    <w:rsid w:val="002E38E5"/>
    <w:rsid w:val="002E674A"/>
    <w:rsid w:val="002E7DB1"/>
    <w:rsid w:val="002F1776"/>
    <w:rsid w:val="002F6476"/>
    <w:rsid w:val="00301802"/>
    <w:rsid w:val="003024E5"/>
    <w:rsid w:val="0030785C"/>
    <w:rsid w:val="00315D34"/>
    <w:rsid w:val="00320814"/>
    <w:rsid w:val="00326467"/>
    <w:rsid w:val="00342F4E"/>
    <w:rsid w:val="00346D30"/>
    <w:rsid w:val="00346F7E"/>
    <w:rsid w:val="0034798F"/>
    <w:rsid w:val="00350737"/>
    <w:rsid w:val="00351CA0"/>
    <w:rsid w:val="00352CAB"/>
    <w:rsid w:val="00354759"/>
    <w:rsid w:val="00356A76"/>
    <w:rsid w:val="003933CD"/>
    <w:rsid w:val="00395E49"/>
    <w:rsid w:val="003A0E12"/>
    <w:rsid w:val="003A10E2"/>
    <w:rsid w:val="003B626C"/>
    <w:rsid w:val="003C54F2"/>
    <w:rsid w:val="003D0B18"/>
    <w:rsid w:val="003F0925"/>
    <w:rsid w:val="003F75F4"/>
    <w:rsid w:val="00400E6B"/>
    <w:rsid w:val="00405AFD"/>
    <w:rsid w:val="00414CA8"/>
    <w:rsid w:val="00416B77"/>
    <w:rsid w:val="00420BF7"/>
    <w:rsid w:val="00424F54"/>
    <w:rsid w:val="00441706"/>
    <w:rsid w:val="00444A42"/>
    <w:rsid w:val="00462B3B"/>
    <w:rsid w:val="00467EE1"/>
    <w:rsid w:val="00470F41"/>
    <w:rsid w:val="00475CF8"/>
    <w:rsid w:val="0048224B"/>
    <w:rsid w:val="004844FD"/>
    <w:rsid w:val="00492280"/>
    <w:rsid w:val="0049334F"/>
    <w:rsid w:val="00493C36"/>
    <w:rsid w:val="004A60F9"/>
    <w:rsid w:val="004B555E"/>
    <w:rsid w:val="00504281"/>
    <w:rsid w:val="00510D1E"/>
    <w:rsid w:val="00513853"/>
    <w:rsid w:val="00515409"/>
    <w:rsid w:val="00525AC3"/>
    <w:rsid w:val="00533EA4"/>
    <w:rsid w:val="00544C8B"/>
    <w:rsid w:val="00550200"/>
    <w:rsid w:val="00550854"/>
    <w:rsid w:val="00551BED"/>
    <w:rsid w:val="00553704"/>
    <w:rsid w:val="005628BD"/>
    <w:rsid w:val="005653F0"/>
    <w:rsid w:val="0056540C"/>
    <w:rsid w:val="005733E8"/>
    <w:rsid w:val="00575A54"/>
    <w:rsid w:val="00584AFC"/>
    <w:rsid w:val="005852A3"/>
    <w:rsid w:val="005900ED"/>
    <w:rsid w:val="0059550E"/>
    <w:rsid w:val="005A4899"/>
    <w:rsid w:val="005C1F6B"/>
    <w:rsid w:val="005D1372"/>
    <w:rsid w:val="005D2EB4"/>
    <w:rsid w:val="005F53F6"/>
    <w:rsid w:val="00602372"/>
    <w:rsid w:val="006058A1"/>
    <w:rsid w:val="00607488"/>
    <w:rsid w:val="00613F4D"/>
    <w:rsid w:val="006203BB"/>
    <w:rsid w:val="00622CEF"/>
    <w:rsid w:val="00630CE1"/>
    <w:rsid w:val="00635B4D"/>
    <w:rsid w:val="006500B2"/>
    <w:rsid w:val="00656B9A"/>
    <w:rsid w:val="00662959"/>
    <w:rsid w:val="00675358"/>
    <w:rsid w:val="00675E7D"/>
    <w:rsid w:val="00676357"/>
    <w:rsid w:val="0068250E"/>
    <w:rsid w:val="00691EE2"/>
    <w:rsid w:val="00692FBC"/>
    <w:rsid w:val="0069773B"/>
    <w:rsid w:val="006A4C12"/>
    <w:rsid w:val="006B0E34"/>
    <w:rsid w:val="006C7796"/>
    <w:rsid w:val="006D2EEC"/>
    <w:rsid w:val="006D4181"/>
    <w:rsid w:val="006D7B0B"/>
    <w:rsid w:val="006E6494"/>
    <w:rsid w:val="006F30DF"/>
    <w:rsid w:val="0070370F"/>
    <w:rsid w:val="00707960"/>
    <w:rsid w:val="0071603E"/>
    <w:rsid w:val="007420BC"/>
    <w:rsid w:val="00744EEC"/>
    <w:rsid w:val="00750711"/>
    <w:rsid w:val="00755509"/>
    <w:rsid w:val="00765777"/>
    <w:rsid w:val="00773B0C"/>
    <w:rsid w:val="00774D93"/>
    <w:rsid w:val="0077699C"/>
    <w:rsid w:val="00781735"/>
    <w:rsid w:val="00781D2D"/>
    <w:rsid w:val="007A114C"/>
    <w:rsid w:val="007B67BB"/>
    <w:rsid w:val="007C58D5"/>
    <w:rsid w:val="007C6C55"/>
    <w:rsid w:val="007D103D"/>
    <w:rsid w:val="007D2C2B"/>
    <w:rsid w:val="007D333A"/>
    <w:rsid w:val="007D3687"/>
    <w:rsid w:val="007E7B38"/>
    <w:rsid w:val="007F282E"/>
    <w:rsid w:val="00821755"/>
    <w:rsid w:val="00830EF9"/>
    <w:rsid w:val="00853BA5"/>
    <w:rsid w:val="008611D3"/>
    <w:rsid w:val="00871F6C"/>
    <w:rsid w:val="00875B5F"/>
    <w:rsid w:val="008925BF"/>
    <w:rsid w:val="0089330B"/>
    <w:rsid w:val="008A744E"/>
    <w:rsid w:val="008B0BD5"/>
    <w:rsid w:val="008C1314"/>
    <w:rsid w:val="008C1E90"/>
    <w:rsid w:val="008C46D7"/>
    <w:rsid w:val="008C6B6F"/>
    <w:rsid w:val="008E5592"/>
    <w:rsid w:val="008F3382"/>
    <w:rsid w:val="008F7F2F"/>
    <w:rsid w:val="00902C91"/>
    <w:rsid w:val="009044A6"/>
    <w:rsid w:val="00910ED1"/>
    <w:rsid w:val="00915F28"/>
    <w:rsid w:val="0093506C"/>
    <w:rsid w:val="00937D2D"/>
    <w:rsid w:val="00937F9B"/>
    <w:rsid w:val="0094293E"/>
    <w:rsid w:val="0095182A"/>
    <w:rsid w:val="009665ED"/>
    <w:rsid w:val="009906BE"/>
    <w:rsid w:val="00991C53"/>
    <w:rsid w:val="0099626C"/>
    <w:rsid w:val="00996414"/>
    <w:rsid w:val="009A713F"/>
    <w:rsid w:val="009A7C6C"/>
    <w:rsid w:val="009B2C37"/>
    <w:rsid w:val="009B43E4"/>
    <w:rsid w:val="009C4171"/>
    <w:rsid w:val="009C62A4"/>
    <w:rsid w:val="009E18A2"/>
    <w:rsid w:val="009F1598"/>
    <w:rsid w:val="009F3A68"/>
    <w:rsid w:val="00A003DF"/>
    <w:rsid w:val="00A06D17"/>
    <w:rsid w:val="00A30442"/>
    <w:rsid w:val="00A3149E"/>
    <w:rsid w:val="00A63C26"/>
    <w:rsid w:val="00A73CE4"/>
    <w:rsid w:val="00A75C3F"/>
    <w:rsid w:val="00A7708D"/>
    <w:rsid w:val="00A77DA8"/>
    <w:rsid w:val="00A94B7F"/>
    <w:rsid w:val="00A97572"/>
    <w:rsid w:val="00AA0A7B"/>
    <w:rsid w:val="00AA2831"/>
    <w:rsid w:val="00AA56A1"/>
    <w:rsid w:val="00AC2B6A"/>
    <w:rsid w:val="00AC3BB8"/>
    <w:rsid w:val="00AD5EEC"/>
    <w:rsid w:val="00AE5AF8"/>
    <w:rsid w:val="00AF44CD"/>
    <w:rsid w:val="00B165E9"/>
    <w:rsid w:val="00B20FEB"/>
    <w:rsid w:val="00B23B58"/>
    <w:rsid w:val="00B322F9"/>
    <w:rsid w:val="00B37D95"/>
    <w:rsid w:val="00B47D3A"/>
    <w:rsid w:val="00B51E63"/>
    <w:rsid w:val="00B56392"/>
    <w:rsid w:val="00B573AC"/>
    <w:rsid w:val="00B57BFB"/>
    <w:rsid w:val="00B6254A"/>
    <w:rsid w:val="00B626AC"/>
    <w:rsid w:val="00B66E9D"/>
    <w:rsid w:val="00B7679E"/>
    <w:rsid w:val="00B967D5"/>
    <w:rsid w:val="00BA1045"/>
    <w:rsid w:val="00BA6008"/>
    <w:rsid w:val="00BB1D62"/>
    <w:rsid w:val="00BC0F3B"/>
    <w:rsid w:val="00BC1558"/>
    <w:rsid w:val="00BC1BEA"/>
    <w:rsid w:val="00BC4FF4"/>
    <w:rsid w:val="00BC6238"/>
    <w:rsid w:val="00BD296B"/>
    <w:rsid w:val="00BF21EA"/>
    <w:rsid w:val="00C020A3"/>
    <w:rsid w:val="00C14D7A"/>
    <w:rsid w:val="00C16F00"/>
    <w:rsid w:val="00C360C7"/>
    <w:rsid w:val="00C5132B"/>
    <w:rsid w:val="00C576B3"/>
    <w:rsid w:val="00C82633"/>
    <w:rsid w:val="00C90301"/>
    <w:rsid w:val="00C903D7"/>
    <w:rsid w:val="00CB15A6"/>
    <w:rsid w:val="00CB56A6"/>
    <w:rsid w:val="00CB7105"/>
    <w:rsid w:val="00CC2562"/>
    <w:rsid w:val="00CC2DB2"/>
    <w:rsid w:val="00CE79AC"/>
    <w:rsid w:val="00CF0419"/>
    <w:rsid w:val="00CF405C"/>
    <w:rsid w:val="00CF481C"/>
    <w:rsid w:val="00D11650"/>
    <w:rsid w:val="00D15AB4"/>
    <w:rsid w:val="00D26003"/>
    <w:rsid w:val="00D33036"/>
    <w:rsid w:val="00D34BDF"/>
    <w:rsid w:val="00D36814"/>
    <w:rsid w:val="00D40903"/>
    <w:rsid w:val="00D569BB"/>
    <w:rsid w:val="00D608DE"/>
    <w:rsid w:val="00D678D7"/>
    <w:rsid w:val="00D72FDB"/>
    <w:rsid w:val="00D733BA"/>
    <w:rsid w:val="00D74764"/>
    <w:rsid w:val="00D760DD"/>
    <w:rsid w:val="00D808FF"/>
    <w:rsid w:val="00D922F2"/>
    <w:rsid w:val="00DA0553"/>
    <w:rsid w:val="00DA2BD4"/>
    <w:rsid w:val="00DA68A2"/>
    <w:rsid w:val="00DB06CF"/>
    <w:rsid w:val="00DF5C16"/>
    <w:rsid w:val="00E05485"/>
    <w:rsid w:val="00E07D7E"/>
    <w:rsid w:val="00E153E2"/>
    <w:rsid w:val="00E23F30"/>
    <w:rsid w:val="00E31971"/>
    <w:rsid w:val="00E366A9"/>
    <w:rsid w:val="00E46194"/>
    <w:rsid w:val="00E47A64"/>
    <w:rsid w:val="00E629F0"/>
    <w:rsid w:val="00E73B3A"/>
    <w:rsid w:val="00E75DBF"/>
    <w:rsid w:val="00E7746C"/>
    <w:rsid w:val="00E807DD"/>
    <w:rsid w:val="00E87A63"/>
    <w:rsid w:val="00EC0A7E"/>
    <w:rsid w:val="00EC1ECA"/>
    <w:rsid w:val="00EC329E"/>
    <w:rsid w:val="00EC3BEE"/>
    <w:rsid w:val="00F113E4"/>
    <w:rsid w:val="00F11430"/>
    <w:rsid w:val="00F21BC6"/>
    <w:rsid w:val="00F26CAC"/>
    <w:rsid w:val="00F31BDF"/>
    <w:rsid w:val="00F36856"/>
    <w:rsid w:val="00F468FD"/>
    <w:rsid w:val="00F51B90"/>
    <w:rsid w:val="00F54487"/>
    <w:rsid w:val="00F5615D"/>
    <w:rsid w:val="00F70DC9"/>
    <w:rsid w:val="00F76980"/>
    <w:rsid w:val="00F7767F"/>
    <w:rsid w:val="00F80514"/>
    <w:rsid w:val="00F83932"/>
    <w:rsid w:val="00F84B5C"/>
    <w:rsid w:val="00F911B4"/>
    <w:rsid w:val="00F972FA"/>
    <w:rsid w:val="00F979E4"/>
    <w:rsid w:val="00FA4B0E"/>
    <w:rsid w:val="00FC338F"/>
    <w:rsid w:val="00FD0B57"/>
    <w:rsid w:val="00FD0E68"/>
    <w:rsid w:val="00FD513B"/>
    <w:rsid w:val="00FD7662"/>
    <w:rsid w:val="00FE01F4"/>
    <w:rsid w:val="00FE251C"/>
    <w:rsid w:val="00FE2B9C"/>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57AB6"/>
  <w15:docId w15:val="{34226D99-4B4D-43C9-854A-890324B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2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253"/>
    <w:pPr>
      <w:ind w:left="720"/>
    </w:pPr>
    <w:rPr>
      <w:color w:val="000000"/>
      <w:szCs w:val="20"/>
    </w:rPr>
  </w:style>
  <w:style w:type="paragraph" w:styleId="Header">
    <w:name w:val="header"/>
    <w:basedOn w:val="Normal"/>
    <w:link w:val="HeaderChar"/>
    <w:uiPriority w:val="99"/>
    <w:rsid w:val="000172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01725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210029"/>
    <w:rPr>
      <w:rFonts w:cs="Times New Roman"/>
      <w:color w:val="0000FF"/>
      <w:u w:val="single"/>
    </w:rPr>
  </w:style>
  <w:style w:type="paragraph" w:styleId="BalloonText">
    <w:name w:val="Balloon Text"/>
    <w:basedOn w:val="Normal"/>
    <w:link w:val="BalloonTextChar"/>
    <w:uiPriority w:val="99"/>
    <w:semiHidden/>
    <w:unhideWhenUsed/>
    <w:rsid w:val="00AA2831"/>
    <w:rPr>
      <w:rFonts w:ascii="Tahoma" w:hAnsi="Tahoma" w:cs="Tahoma"/>
      <w:sz w:val="16"/>
      <w:szCs w:val="16"/>
    </w:rPr>
  </w:style>
  <w:style w:type="character" w:customStyle="1" w:styleId="BalloonTextChar">
    <w:name w:val="Balloon Text Char"/>
    <w:basedOn w:val="DefaultParagraphFont"/>
    <w:link w:val="BalloonText"/>
    <w:uiPriority w:val="99"/>
    <w:semiHidden/>
    <w:rsid w:val="00AA283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tontown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5AF2-3611-4C35-A0C3-514A14D6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3</cp:revision>
  <cp:lastPrinted>2017-08-11T14:06:00Z</cp:lastPrinted>
  <dcterms:created xsi:type="dcterms:W3CDTF">2017-10-13T10:11:00Z</dcterms:created>
  <dcterms:modified xsi:type="dcterms:W3CDTF">2017-12-28T16:40:00Z</dcterms:modified>
</cp:coreProperties>
</file>